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CC216" w14:textId="77777777" w:rsidR="00E4037A" w:rsidRDefault="00E4037A">
      <w:pPr>
        <w:pBdr>
          <w:top w:val="dashDotStroked" w:sz="24" w:space="1" w:color="auto"/>
        </w:pBdr>
      </w:pPr>
      <w:bookmarkStart w:id="0" w:name="_GoBack"/>
      <w:bookmarkEnd w:id="0"/>
    </w:p>
    <w:p w14:paraId="05BEC2C0" w14:textId="77777777" w:rsidR="00E4037A" w:rsidRDefault="00E4037A">
      <w:pPr>
        <w:jc w:val="center"/>
      </w:pPr>
      <w:r>
        <w:cr/>
      </w:r>
      <w:r>
        <w:rPr>
          <w:i/>
          <w:sz w:val="30"/>
        </w:rPr>
        <w:t>Presentation of Qualifications</w:t>
      </w:r>
      <w:r>
        <w:rPr>
          <w:i/>
          <w:sz w:val="30"/>
        </w:rPr>
        <w:cr/>
      </w:r>
      <w:r>
        <w:cr/>
      </w:r>
    </w:p>
    <w:p w14:paraId="024203DD" w14:textId="77777777" w:rsidR="00E4037A" w:rsidRDefault="00E4037A">
      <w:pPr>
        <w:jc w:val="center"/>
      </w:pPr>
    </w:p>
    <w:p w14:paraId="399AED08" w14:textId="77777777" w:rsidR="00E4037A" w:rsidRDefault="00E4037A">
      <w:pPr>
        <w:jc w:val="center"/>
      </w:pPr>
    </w:p>
    <w:p w14:paraId="07842B25" w14:textId="77777777" w:rsidR="00E4037A" w:rsidRDefault="00E4037A">
      <w:pPr>
        <w:jc w:val="center"/>
        <w:rPr>
          <w:bCs/>
          <w:sz w:val="32"/>
        </w:rPr>
      </w:pPr>
      <w:r>
        <w:cr/>
      </w:r>
      <w:r>
        <w:rPr>
          <w:b/>
          <w:sz w:val="50"/>
        </w:rPr>
        <w:t>BARBARA ODOM-WESLEY</w:t>
      </w:r>
      <w:r>
        <w:rPr>
          <w:b/>
          <w:sz w:val="50"/>
        </w:rPr>
        <w:cr/>
      </w:r>
      <w:r>
        <w:rPr>
          <w:b/>
          <w:sz w:val="32"/>
        </w:rPr>
        <w:t>F</w:t>
      </w:r>
      <w:r>
        <w:rPr>
          <w:bCs/>
          <w:sz w:val="32"/>
        </w:rPr>
        <w:t xml:space="preserve">ellow, </w:t>
      </w:r>
      <w:r>
        <w:rPr>
          <w:b/>
          <w:sz w:val="32"/>
        </w:rPr>
        <w:t>A</w:t>
      </w:r>
      <w:r>
        <w:rPr>
          <w:bCs/>
          <w:sz w:val="32"/>
        </w:rPr>
        <w:t xml:space="preserve">merican </w:t>
      </w:r>
      <w:r>
        <w:rPr>
          <w:b/>
          <w:sz w:val="32"/>
        </w:rPr>
        <w:t>H</w:t>
      </w:r>
      <w:r>
        <w:rPr>
          <w:bCs/>
          <w:sz w:val="32"/>
        </w:rPr>
        <w:t xml:space="preserve">ealth </w:t>
      </w:r>
      <w:r>
        <w:rPr>
          <w:b/>
          <w:sz w:val="32"/>
        </w:rPr>
        <w:t>I</w:t>
      </w:r>
      <w:r>
        <w:rPr>
          <w:bCs/>
          <w:sz w:val="32"/>
        </w:rPr>
        <w:t xml:space="preserve">nformation </w:t>
      </w:r>
      <w:r>
        <w:rPr>
          <w:b/>
          <w:sz w:val="32"/>
        </w:rPr>
        <w:t>M</w:t>
      </w:r>
      <w:r>
        <w:rPr>
          <w:bCs/>
          <w:sz w:val="32"/>
        </w:rPr>
        <w:t xml:space="preserve">anagement </w:t>
      </w:r>
      <w:r>
        <w:rPr>
          <w:b/>
          <w:sz w:val="32"/>
        </w:rPr>
        <w:t>A</w:t>
      </w:r>
      <w:r>
        <w:rPr>
          <w:bCs/>
          <w:sz w:val="32"/>
        </w:rPr>
        <w:t>ssociation</w:t>
      </w:r>
      <w:r w:rsidR="008F434F">
        <w:rPr>
          <w:bCs/>
          <w:sz w:val="32"/>
        </w:rPr>
        <w:t xml:space="preserve"> (FAHIMA)</w:t>
      </w:r>
    </w:p>
    <w:p w14:paraId="7477EFBF" w14:textId="77777777" w:rsidR="00E4037A" w:rsidRDefault="00E4037A">
      <w:pPr>
        <w:jc w:val="center"/>
        <w:rPr>
          <w:sz w:val="30"/>
        </w:rPr>
      </w:pPr>
      <w:r>
        <w:rPr>
          <w:b/>
          <w:sz w:val="30"/>
        </w:rPr>
        <w:t>D</w:t>
      </w:r>
      <w:r>
        <w:rPr>
          <w:sz w:val="30"/>
        </w:rPr>
        <w:t xml:space="preserve">octor of </w:t>
      </w:r>
      <w:r>
        <w:rPr>
          <w:b/>
          <w:bCs/>
          <w:sz w:val="30"/>
        </w:rPr>
        <w:t>Ph</w:t>
      </w:r>
      <w:r>
        <w:rPr>
          <w:sz w:val="30"/>
        </w:rPr>
        <w:t>ilosophy Degree</w:t>
      </w:r>
      <w:r w:rsidR="008F434F">
        <w:rPr>
          <w:sz w:val="30"/>
        </w:rPr>
        <w:t xml:space="preserve"> (PhD)</w:t>
      </w:r>
      <w:r>
        <w:rPr>
          <w:sz w:val="30"/>
        </w:rPr>
        <w:cr/>
      </w:r>
      <w:r>
        <w:rPr>
          <w:b/>
          <w:sz w:val="32"/>
        </w:rPr>
        <w:t>R</w:t>
      </w:r>
      <w:r>
        <w:rPr>
          <w:sz w:val="30"/>
        </w:rPr>
        <w:t xml:space="preserve">egistered </w:t>
      </w:r>
      <w:r>
        <w:rPr>
          <w:b/>
          <w:sz w:val="32"/>
        </w:rPr>
        <w:t>H</w:t>
      </w:r>
      <w:r>
        <w:rPr>
          <w:sz w:val="32"/>
        </w:rPr>
        <w:t>ealth</w:t>
      </w:r>
      <w:r>
        <w:rPr>
          <w:b/>
          <w:sz w:val="32"/>
        </w:rPr>
        <w:t xml:space="preserve"> I</w:t>
      </w:r>
      <w:r>
        <w:rPr>
          <w:sz w:val="32"/>
        </w:rPr>
        <w:t>nformation</w:t>
      </w:r>
      <w:r>
        <w:rPr>
          <w:sz w:val="30"/>
        </w:rPr>
        <w:t xml:space="preserve"> </w:t>
      </w:r>
      <w:r>
        <w:rPr>
          <w:b/>
          <w:sz w:val="32"/>
        </w:rPr>
        <w:t>A</w:t>
      </w:r>
      <w:r>
        <w:rPr>
          <w:sz w:val="30"/>
        </w:rPr>
        <w:t>dministrator</w:t>
      </w:r>
      <w:r w:rsidR="008F434F">
        <w:rPr>
          <w:sz w:val="30"/>
        </w:rPr>
        <w:t xml:space="preserve"> (RHIA)</w:t>
      </w:r>
    </w:p>
    <w:p w14:paraId="38357344" w14:textId="77777777" w:rsidR="00214024" w:rsidRDefault="00E4037A">
      <w:pPr>
        <w:jc w:val="center"/>
        <w:rPr>
          <w:b/>
          <w:sz w:val="40"/>
        </w:rPr>
      </w:pPr>
      <w:r>
        <w:rPr>
          <w:b/>
          <w:sz w:val="40"/>
        </w:rPr>
        <w:cr/>
        <w:t>EDUCATOR</w:t>
      </w:r>
      <w:r>
        <w:rPr>
          <w:b/>
          <w:sz w:val="40"/>
        </w:rPr>
        <w:cr/>
      </w:r>
      <w:r>
        <w:rPr>
          <w:b/>
          <w:sz w:val="40"/>
        </w:rPr>
        <w:cr/>
        <w:t>CONSULTANT</w:t>
      </w:r>
    </w:p>
    <w:p w14:paraId="7593BB5C" w14:textId="77777777" w:rsidR="00214024" w:rsidRDefault="00214024">
      <w:pPr>
        <w:jc w:val="center"/>
        <w:rPr>
          <w:b/>
          <w:sz w:val="40"/>
        </w:rPr>
      </w:pPr>
    </w:p>
    <w:p w14:paraId="3F87B973" w14:textId="77777777" w:rsidR="00214024" w:rsidRDefault="00214024">
      <w:pPr>
        <w:jc w:val="center"/>
        <w:rPr>
          <w:b/>
          <w:sz w:val="40"/>
        </w:rPr>
      </w:pPr>
      <w:r>
        <w:rPr>
          <w:b/>
          <w:sz w:val="40"/>
        </w:rPr>
        <w:t>AUTHOR</w:t>
      </w:r>
    </w:p>
    <w:p w14:paraId="54E24286" w14:textId="77777777" w:rsidR="00214024" w:rsidRDefault="00214024">
      <w:pPr>
        <w:jc w:val="center"/>
        <w:rPr>
          <w:b/>
          <w:sz w:val="40"/>
        </w:rPr>
      </w:pPr>
    </w:p>
    <w:p w14:paraId="071EEF0B" w14:textId="77777777" w:rsidR="00750E2E" w:rsidRDefault="00214024">
      <w:pPr>
        <w:jc w:val="center"/>
        <w:rPr>
          <w:b/>
          <w:sz w:val="40"/>
        </w:rPr>
      </w:pPr>
      <w:r>
        <w:rPr>
          <w:b/>
          <w:sz w:val="40"/>
        </w:rPr>
        <w:t>PUBLIC SPEAKER</w:t>
      </w:r>
      <w:r w:rsidR="00E4037A">
        <w:rPr>
          <w:b/>
          <w:sz w:val="40"/>
        </w:rPr>
        <w:cr/>
      </w:r>
      <w:r w:rsidR="00E4037A">
        <w:rPr>
          <w:b/>
          <w:sz w:val="40"/>
        </w:rPr>
        <w:cr/>
        <w:t>ENTREPRENEUR</w:t>
      </w:r>
      <w:r w:rsidR="00E4037A">
        <w:rPr>
          <w:b/>
          <w:sz w:val="40"/>
        </w:rPr>
        <w:cr/>
      </w:r>
      <w:r w:rsidR="00750E2E" w:rsidRPr="00750E2E">
        <w:t xml:space="preserve"> </w:t>
      </w:r>
      <w:r w:rsidR="00750E2E">
        <w:cr/>
      </w:r>
      <w:r w:rsidR="00750E2E">
        <w:rPr>
          <w:b/>
          <w:sz w:val="40"/>
        </w:rPr>
        <w:t>MEDICAL  RECORD  ADMINISTRATOR</w:t>
      </w:r>
      <w:r w:rsidR="00750E2E">
        <w:rPr>
          <w:b/>
          <w:sz w:val="40"/>
        </w:rPr>
        <w:cr/>
      </w:r>
      <w:r w:rsidR="00750E2E">
        <w:rPr>
          <w:b/>
          <w:sz w:val="40"/>
        </w:rPr>
        <w:cr/>
        <w:t>HEALTH  INFORMATION  MANAGER</w:t>
      </w:r>
      <w:r w:rsidR="00750E2E">
        <w:rPr>
          <w:b/>
          <w:sz w:val="40"/>
        </w:rPr>
        <w:cr/>
      </w:r>
    </w:p>
    <w:p w14:paraId="48C51CBD" w14:textId="77777777" w:rsidR="00B61A50" w:rsidRPr="00B61A50" w:rsidRDefault="00E4037A">
      <w:pPr>
        <w:jc w:val="center"/>
        <w:rPr>
          <w:b/>
          <w:sz w:val="28"/>
          <w:szCs w:val="28"/>
        </w:rPr>
      </w:pPr>
      <w:r>
        <w:rPr>
          <w:sz w:val="24"/>
        </w:rPr>
        <w:cr/>
      </w:r>
      <w:r>
        <w:rPr>
          <w:sz w:val="24"/>
        </w:rPr>
        <w:cr/>
      </w:r>
      <w:r w:rsidR="00B61A50" w:rsidRPr="00B61A50">
        <w:rPr>
          <w:b/>
          <w:sz w:val="28"/>
          <w:szCs w:val="28"/>
        </w:rPr>
        <w:t>President, Medpro Consulting Services</w:t>
      </w:r>
    </w:p>
    <w:p w14:paraId="4CEC4AC9" w14:textId="77777777" w:rsidR="00E4037A" w:rsidRDefault="00E4037A">
      <w:pPr>
        <w:jc w:val="center"/>
        <w:rPr>
          <w:b/>
          <w:sz w:val="28"/>
        </w:rPr>
      </w:pPr>
      <w:r>
        <w:rPr>
          <w:b/>
          <w:sz w:val="28"/>
        </w:rPr>
        <w:t>1100 Ascott Court</w:t>
      </w:r>
      <w:r w:rsidR="00B61A50">
        <w:rPr>
          <w:b/>
          <w:sz w:val="28"/>
        </w:rPr>
        <w:t xml:space="preserve">  </w:t>
      </w:r>
      <w:r>
        <w:rPr>
          <w:b/>
          <w:sz w:val="28"/>
        </w:rPr>
        <w:t>Arlington, Texas  76012-5360</w:t>
      </w:r>
    </w:p>
    <w:p w14:paraId="1FFDEFD7" w14:textId="77777777" w:rsidR="00E4037A" w:rsidRDefault="005D1D4A" w:rsidP="00B61A50">
      <w:pPr>
        <w:pStyle w:val="Heading3"/>
      </w:pPr>
      <w:r>
        <w:t>682/238-4594</w:t>
      </w:r>
      <w:r w:rsidR="00B61A50">
        <w:t xml:space="preserve"> -  </w:t>
      </w:r>
      <w:r>
        <w:t>MedproPresident@gmail.com</w:t>
      </w:r>
    </w:p>
    <w:p w14:paraId="6BE6D761" w14:textId="77777777" w:rsidR="00DA746B" w:rsidRDefault="00DA746B" w:rsidP="00DA746B"/>
    <w:p w14:paraId="11E1A0FF" w14:textId="77777777" w:rsidR="00DA746B" w:rsidRDefault="00DA746B" w:rsidP="00DA746B"/>
    <w:p w14:paraId="17EA1AC0" w14:textId="77777777" w:rsidR="00DA746B" w:rsidRPr="00DA746B" w:rsidRDefault="00DA746B" w:rsidP="00DA746B">
      <w:pPr>
        <w:jc w:val="center"/>
        <w:rPr>
          <w:b/>
          <w:sz w:val="28"/>
          <w:szCs w:val="28"/>
        </w:rPr>
      </w:pPr>
      <w:r w:rsidRPr="00DA746B">
        <w:rPr>
          <w:b/>
          <w:sz w:val="28"/>
          <w:szCs w:val="28"/>
        </w:rPr>
        <w:t>RETIRED UNIVERSITY PROFESSOR: 42 YEARS</w:t>
      </w:r>
    </w:p>
    <w:p w14:paraId="0B10EF80" w14:textId="77777777" w:rsidR="00DA746B" w:rsidRPr="00DA746B" w:rsidRDefault="00DA746B" w:rsidP="00DA746B"/>
    <w:p w14:paraId="23C0BA5F" w14:textId="77777777" w:rsidR="00B61A50" w:rsidRPr="00B61A50" w:rsidRDefault="00B61A50" w:rsidP="00B61A50"/>
    <w:p w14:paraId="33BAA32F" w14:textId="77777777" w:rsidR="00E4037A" w:rsidRDefault="00E4037A">
      <w:pPr>
        <w:jc w:val="center"/>
      </w:pPr>
    </w:p>
    <w:p w14:paraId="1A12FF4B" w14:textId="77777777" w:rsidR="00E4037A" w:rsidRDefault="00E4037A" w:rsidP="00214024">
      <w:pPr>
        <w:pBdr>
          <w:top w:val="dashDotStroked" w:sz="24" w:space="1" w:color="auto"/>
        </w:pBdr>
        <w:jc w:val="center"/>
        <w:rPr>
          <w:b/>
          <w:sz w:val="30"/>
        </w:rPr>
      </w:pPr>
      <w:r>
        <w:rPr>
          <w:b/>
          <w:sz w:val="30"/>
        </w:rPr>
        <w:lastRenderedPageBreak/>
        <w:t>CAREER CAPSULE</w:t>
      </w:r>
    </w:p>
    <w:p w14:paraId="65D8A315" w14:textId="77777777" w:rsidR="00E4037A" w:rsidRDefault="00E4037A">
      <w:pPr>
        <w:rPr>
          <w:sz w:val="24"/>
        </w:rPr>
      </w:pPr>
      <w:r>
        <w:rPr>
          <w:i/>
          <w:sz w:val="24"/>
        </w:rPr>
        <w:t>Experience</w:t>
      </w:r>
      <w:r>
        <w:rPr>
          <w:sz w:val="24"/>
        </w:rPr>
        <w:t>:</w:t>
      </w:r>
      <w:r>
        <w:rPr>
          <w:sz w:val="24"/>
        </w:rPr>
        <w:tab/>
      </w:r>
      <w:r>
        <w:rPr>
          <w:b/>
          <w:sz w:val="24"/>
        </w:rPr>
        <w:t>Consultant</w:t>
      </w:r>
      <w:r>
        <w:rPr>
          <w:sz w:val="24"/>
        </w:rPr>
        <w:t xml:space="preserve"> in Health Information Management </w:t>
      </w:r>
      <w:r>
        <w:rPr>
          <w:sz w:val="24"/>
        </w:rPr>
        <w:tab/>
      </w:r>
      <w:r>
        <w:rPr>
          <w:sz w:val="24"/>
        </w:rPr>
        <w:tab/>
        <w:t>1991 to present</w:t>
      </w:r>
    </w:p>
    <w:p w14:paraId="42F5375E" w14:textId="77777777" w:rsidR="00E4037A" w:rsidRDefault="00E4037A">
      <w:pPr>
        <w:ind w:left="720" w:firstLine="720"/>
        <w:rPr>
          <w:sz w:val="24"/>
        </w:rPr>
      </w:pPr>
      <w:r>
        <w:rPr>
          <w:sz w:val="24"/>
        </w:rPr>
        <w:t>University level</w:t>
      </w:r>
      <w:r>
        <w:rPr>
          <w:b/>
          <w:sz w:val="24"/>
        </w:rPr>
        <w:t xml:space="preserve"> </w:t>
      </w:r>
      <w:r>
        <w:rPr>
          <w:sz w:val="24"/>
        </w:rPr>
        <w:t xml:space="preserve">Medical Record &amp; Health </w:t>
      </w:r>
      <w:r>
        <w:rPr>
          <w:b/>
          <w:sz w:val="24"/>
        </w:rPr>
        <w:t xml:space="preserve">Educator </w:t>
      </w:r>
      <w:r>
        <w:rPr>
          <w:b/>
          <w:sz w:val="24"/>
        </w:rPr>
        <w:tab/>
      </w:r>
      <w:r>
        <w:rPr>
          <w:sz w:val="24"/>
        </w:rPr>
        <w:t xml:space="preserve">1973 to </w:t>
      </w:r>
      <w:r w:rsidR="001301A1">
        <w:rPr>
          <w:sz w:val="24"/>
        </w:rPr>
        <w:t>2015</w:t>
      </w:r>
      <w:r>
        <w:rPr>
          <w:sz w:val="24"/>
        </w:rPr>
        <w:t xml:space="preserve"> </w:t>
      </w:r>
      <w:r>
        <w:rPr>
          <w:sz w:val="24"/>
        </w:rPr>
        <w:cr/>
      </w:r>
      <w:r>
        <w:rPr>
          <w:sz w:val="24"/>
        </w:rPr>
        <w:tab/>
        <w:t xml:space="preserve">Medical Record </w:t>
      </w:r>
      <w:r>
        <w:rPr>
          <w:b/>
          <w:sz w:val="24"/>
        </w:rPr>
        <w:t xml:space="preserve">Administrator </w:t>
      </w:r>
      <w:r>
        <w:rPr>
          <w:b/>
          <w:sz w:val="24"/>
        </w:rPr>
        <w:tab/>
      </w:r>
      <w:r>
        <w:rPr>
          <w:b/>
          <w:sz w:val="24"/>
        </w:rPr>
        <w:tab/>
      </w:r>
      <w:r>
        <w:rPr>
          <w:b/>
          <w:sz w:val="24"/>
        </w:rPr>
        <w:tab/>
      </w:r>
      <w:r>
        <w:rPr>
          <w:b/>
          <w:sz w:val="24"/>
        </w:rPr>
        <w:tab/>
      </w:r>
      <w:r>
        <w:rPr>
          <w:sz w:val="24"/>
        </w:rPr>
        <w:t>1968 - 1973</w:t>
      </w:r>
    </w:p>
    <w:p w14:paraId="5459E9B6" w14:textId="77777777" w:rsidR="00E4037A" w:rsidRDefault="001301A1">
      <w:pPr>
        <w:rPr>
          <w:sz w:val="24"/>
        </w:rPr>
      </w:pPr>
      <w:r>
        <w:rPr>
          <w:i/>
          <w:sz w:val="24"/>
        </w:rPr>
        <w:t>Competencies:</w:t>
      </w:r>
      <w:r w:rsidR="00E4037A">
        <w:rPr>
          <w:sz w:val="24"/>
        </w:rPr>
        <w:tab/>
        <w:t xml:space="preserve">Demonstrated ability to organize and administer programs and departments </w:t>
      </w:r>
      <w:r w:rsidR="00E4037A">
        <w:rPr>
          <w:sz w:val="24"/>
        </w:rPr>
        <w:tab/>
      </w:r>
      <w:r w:rsidR="00E4037A">
        <w:rPr>
          <w:sz w:val="24"/>
        </w:rPr>
        <w:tab/>
      </w:r>
      <w:r w:rsidR="00E4037A">
        <w:rPr>
          <w:sz w:val="24"/>
        </w:rPr>
        <w:tab/>
      </w:r>
      <w:r w:rsidR="00B17854">
        <w:rPr>
          <w:sz w:val="24"/>
        </w:rPr>
        <w:tab/>
      </w:r>
      <w:r w:rsidR="00E4037A">
        <w:rPr>
          <w:sz w:val="24"/>
        </w:rPr>
        <w:t xml:space="preserve">and to train personnel in all areas of complex Health Information Systems </w:t>
      </w:r>
      <w:r w:rsidR="00E4037A">
        <w:rPr>
          <w:sz w:val="24"/>
        </w:rPr>
        <w:tab/>
      </w:r>
      <w:r w:rsidR="00E4037A">
        <w:rPr>
          <w:sz w:val="24"/>
        </w:rPr>
        <w:tab/>
      </w:r>
      <w:r w:rsidR="00E4037A">
        <w:rPr>
          <w:sz w:val="24"/>
        </w:rPr>
        <w:tab/>
      </w:r>
      <w:r w:rsidR="00E4037A">
        <w:rPr>
          <w:sz w:val="24"/>
        </w:rPr>
        <w:tab/>
      </w:r>
      <w:r w:rsidR="00B17854">
        <w:rPr>
          <w:sz w:val="24"/>
        </w:rPr>
        <w:tab/>
      </w:r>
      <w:r w:rsidR="00E4037A">
        <w:rPr>
          <w:sz w:val="24"/>
        </w:rPr>
        <w:t>operation for a variety of health</w:t>
      </w:r>
      <w:r w:rsidR="003500D0">
        <w:rPr>
          <w:sz w:val="24"/>
        </w:rPr>
        <w:t>care</w:t>
      </w:r>
      <w:r w:rsidR="00E4037A">
        <w:rPr>
          <w:sz w:val="24"/>
        </w:rPr>
        <w:t xml:space="preserve"> and educational institutions.</w:t>
      </w:r>
    </w:p>
    <w:p w14:paraId="1867DFC9" w14:textId="77777777" w:rsidR="00E4037A" w:rsidRDefault="008E4357">
      <w:pPr>
        <w:ind w:left="2160" w:hanging="360"/>
        <w:rPr>
          <w:sz w:val="24"/>
        </w:rPr>
      </w:pPr>
      <w:r>
        <w:rPr>
          <w:sz w:val="24"/>
        </w:rPr>
        <w:fldChar w:fldCharType="begin"/>
      </w:r>
      <w:r w:rsidR="00E4037A">
        <w:rPr>
          <w:sz w:val="24"/>
        </w:rPr>
        <w:instrText>SYMBOL 183 \f "Symbol" \s 10 \h</w:instrText>
      </w:r>
      <w:r>
        <w:rPr>
          <w:sz w:val="24"/>
        </w:rPr>
        <w:fldChar w:fldCharType="end"/>
      </w:r>
      <w:r w:rsidR="00E4037A">
        <w:rPr>
          <w:sz w:val="24"/>
        </w:rPr>
        <w:tab/>
        <w:t>Operations Management</w:t>
      </w:r>
      <w:r w:rsidR="00E4037A">
        <w:rPr>
          <w:sz w:val="24"/>
        </w:rPr>
        <w:tab/>
      </w:r>
      <w:r>
        <w:rPr>
          <w:sz w:val="24"/>
        </w:rPr>
        <w:fldChar w:fldCharType="begin"/>
      </w:r>
      <w:r w:rsidR="00E4037A">
        <w:rPr>
          <w:sz w:val="24"/>
        </w:rPr>
        <w:instrText>SYMBOL 183 \f "Symbol" \s 10 \h</w:instrText>
      </w:r>
      <w:r>
        <w:rPr>
          <w:sz w:val="24"/>
        </w:rPr>
        <w:fldChar w:fldCharType="end"/>
      </w:r>
      <w:r w:rsidR="00E4037A">
        <w:rPr>
          <w:sz w:val="24"/>
        </w:rPr>
        <w:t xml:space="preserve">    Information Management</w:t>
      </w:r>
    </w:p>
    <w:p w14:paraId="6400CE60" w14:textId="77777777" w:rsidR="00E4037A" w:rsidRDefault="008E4357">
      <w:pPr>
        <w:ind w:left="2160" w:hanging="360"/>
        <w:rPr>
          <w:sz w:val="24"/>
        </w:rPr>
      </w:pPr>
      <w:r>
        <w:rPr>
          <w:sz w:val="24"/>
        </w:rPr>
        <w:fldChar w:fldCharType="begin"/>
      </w:r>
      <w:r w:rsidR="00E4037A">
        <w:rPr>
          <w:sz w:val="24"/>
        </w:rPr>
        <w:instrText>SYMBOL 183 \f "Symbol" \s 10 \h</w:instrText>
      </w:r>
      <w:r>
        <w:rPr>
          <w:sz w:val="24"/>
        </w:rPr>
        <w:fldChar w:fldCharType="end"/>
      </w:r>
      <w:r w:rsidR="00E4037A">
        <w:rPr>
          <w:sz w:val="24"/>
        </w:rPr>
        <w:tab/>
        <w:t>Financial Management</w:t>
      </w:r>
      <w:r w:rsidR="00E4037A">
        <w:rPr>
          <w:sz w:val="24"/>
        </w:rPr>
        <w:tab/>
      </w:r>
      <w:r>
        <w:rPr>
          <w:sz w:val="24"/>
        </w:rPr>
        <w:fldChar w:fldCharType="begin"/>
      </w:r>
      <w:r w:rsidR="00E4037A">
        <w:rPr>
          <w:sz w:val="24"/>
        </w:rPr>
        <w:instrText>SYMBOL 183 \f "Symbol" \s 10 \h</w:instrText>
      </w:r>
      <w:r>
        <w:rPr>
          <w:sz w:val="24"/>
        </w:rPr>
        <w:fldChar w:fldCharType="end"/>
      </w:r>
      <w:r w:rsidR="00E4037A">
        <w:rPr>
          <w:sz w:val="24"/>
        </w:rPr>
        <w:t xml:space="preserve">    Public Speaking</w:t>
      </w:r>
    </w:p>
    <w:p w14:paraId="0DFA2719" w14:textId="77777777" w:rsidR="00E4037A" w:rsidRDefault="008E4357">
      <w:pPr>
        <w:ind w:left="2160" w:hanging="360"/>
        <w:rPr>
          <w:sz w:val="24"/>
        </w:rPr>
      </w:pPr>
      <w:r>
        <w:rPr>
          <w:sz w:val="24"/>
        </w:rPr>
        <w:fldChar w:fldCharType="begin"/>
      </w:r>
      <w:r w:rsidR="00E4037A">
        <w:rPr>
          <w:sz w:val="24"/>
        </w:rPr>
        <w:instrText>SYMBOL 183 \f "Symbol" \s 10 \h</w:instrText>
      </w:r>
      <w:r>
        <w:rPr>
          <w:sz w:val="24"/>
        </w:rPr>
        <w:fldChar w:fldCharType="end"/>
      </w:r>
      <w:r w:rsidR="00E4037A">
        <w:rPr>
          <w:sz w:val="24"/>
        </w:rPr>
        <w:tab/>
        <w:t>Personnel Management</w:t>
      </w:r>
      <w:r w:rsidR="00E4037A">
        <w:rPr>
          <w:sz w:val="24"/>
        </w:rPr>
        <w:tab/>
      </w:r>
      <w:r>
        <w:rPr>
          <w:sz w:val="24"/>
        </w:rPr>
        <w:fldChar w:fldCharType="begin"/>
      </w:r>
      <w:r w:rsidR="00E4037A">
        <w:rPr>
          <w:sz w:val="24"/>
        </w:rPr>
        <w:instrText>SYMBOL 183 \f "Symbol" \s 10 \h</w:instrText>
      </w:r>
      <w:r>
        <w:rPr>
          <w:sz w:val="24"/>
        </w:rPr>
        <w:fldChar w:fldCharType="end"/>
      </w:r>
      <w:r w:rsidR="00E4037A">
        <w:rPr>
          <w:sz w:val="24"/>
        </w:rPr>
        <w:t xml:space="preserve">    Instructional Skills</w:t>
      </w:r>
    </w:p>
    <w:p w14:paraId="50BAA4FA" w14:textId="77777777" w:rsidR="00E4037A" w:rsidRDefault="008E4357">
      <w:pPr>
        <w:ind w:left="2160" w:hanging="360"/>
        <w:rPr>
          <w:sz w:val="24"/>
        </w:rPr>
      </w:pPr>
      <w:r>
        <w:rPr>
          <w:sz w:val="24"/>
        </w:rPr>
        <w:fldChar w:fldCharType="begin"/>
      </w:r>
      <w:r w:rsidR="00E4037A">
        <w:rPr>
          <w:sz w:val="24"/>
        </w:rPr>
        <w:instrText>SYMBOL 183 \f "Symbol" \s 10 \h</w:instrText>
      </w:r>
      <w:r>
        <w:rPr>
          <w:sz w:val="24"/>
        </w:rPr>
        <w:fldChar w:fldCharType="end"/>
      </w:r>
      <w:r w:rsidR="00E4037A">
        <w:rPr>
          <w:sz w:val="24"/>
        </w:rPr>
        <w:tab/>
        <w:t>Organizational Skills</w:t>
      </w:r>
      <w:r w:rsidR="00E4037A">
        <w:rPr>
          <w:sz w:val="24"/>
        </w:rPr>
        <w:tab/>
      </w:r>
      <w:r w:rsidR="00E4037A">
        <w:rPr>
          <w:sz w:val="24"/>
        </w:rPr>
        <w:tab/>
      </w:r>
      <w:r>
        <w:rPr>
          <w:sz w:val="24"/>
        </w:rPr>
        <w:fldChar w:fldCharType="begin"/>
      </w:r>
      <w:r w:rsidR="00E4037A">
        <w:rPr>
          <w:sz w:val="24"/>
        </w:rPr>
        <w:instrText>SYMBOL 183 \f "Symbol" \s 10 \h</w:instrText>
      </w:r>
      <w:r>
        <w:rPr>
          <w:sz w:val="24"/>
        </w:rPr>
        <w:fldChar w:fldCharType="end"/>
      </w:r>
      <w:r w:rsidR="00E4037A">
        <w:rPr>
          <w:sz w:val="24"/>
        </w:rPr>
        <w:t xml:space="preserve">    Writing Skills </w:t>
      </w:r>
    </w:p>
    <w:p w14:paraId="2357DBD2" w14:textId="77777777" w:rsidR="00E4037A" w:rsidRDefault="00E4037A">
      <w:pPr>
        <w:rPr>
          <w:i/>
          <w:sz w:val="24"/>
        </w:rPr>
      </w:pPr>
      <w:r>
        <w:rPr>
          <w:i/>
          <w:sz w:val="24"/>
        </w:rPr>
        <w:t>Professional Association Experience</w:t>
      </w:r>
      <w:r w:rsidR="003500D0">
        <w:rPr>
          <w:i/>
          <w:sz w:val="24"/>
        </w:rPr>
        <w:t>/Highlights</w:t>
      </w:r>
      <w:r>
        <w:rPr>
          <w:i/>
          <w:sz w:val="24"/>
        </w:rPr>
        <w:t>:</w:t>
      </w:r>
    </w:p>
    <w:p w14:paraId="7C98C853" w14:textId="77777777" w:rsidR="00E4037A" w:rsidRDefault="00E4037A">
      <w:pPr>
        <w:rPr>
          <w:b/>
          <w:sz w:val="24"/>
        </w:rPr>
      </w:pPr>
      <w:r>
        <w:rPr>
          <w:b/>
          <w:sz w:val="24"/>
        </w:rPr>
        <w:tab/>
        <w:t>AHIMA</w:t>
      </w:r>
      <w:r>
        <w:rPr>
          <w:b/>
          <w:sz w:val="24"/>
        </w:rPr>
        <w:tab/>
        <w:t>American Health Information Management Association</w:t>
      </w:r>
    </w:p>
    <w:p w14:paraId="0C4A0B78" w14:textId="77777777" w:rsidR="00746B7C" w:rsidRDefault="00E4037A">
      <w:pPr>
        <w:pStyle w:val="Heading5"/>
        <w:rPr>
          <w:bCs/>
          <w:sz w:val="22"/>
          <w:szCs w:val="22"/>
        </w:rPr>
      </w:pPr>
      <w:r w:rsidRPr="00580080">
        <w:rPr>
          <w:bCs/>
          <w:sz w:val="22"/>
          <w:szCs w:val="22"/>
        </w:rPr>
        <w:tab/>
      </w:r>
      <w:r w:rsidRPr="00580080">
        <w:rPr>
          <w:bCs/>
          <w:sz w:val="22"/>
          <w:szCs w:val="22"/>
        </w:rPr>
        <w:tab/>
      </w:r>
      <w:r w:rsidRPr="00580080">
        <w:rPr>
          <w:bCs/>
          <w:sz w:val="22"/>
          <w:szCs w:val="22"/>
        </w:rPr>
        <w:tab/>
      </w:r>
      <w:r w:rsidR="00746B7C">
        <w:rPr>
          <w:bCs/>
          <w:sz w:val="22"/>
          <w:szCs w:val="22"/>
        </w:rPr>
        <w:t>2015 Educator Award: Making Dreams Come True</w:t>
      </w:r>
    </w:p>
    <w:p w14:paraId="0FA6C30D" w14:textId="77777777" w:rsidR="00316759" w:rsidRDefault="00746B7C">
      <w:pPr>
        <w:pStyle w:val="Heading5"/>
        <w:rPr>
          <w:bCs/>
          <w:sz w:val="22"/>
          <w:szCs w:val="22"/>
        </w:rPr>
      </w:pPr>
      <w:r>
        <w:rPr>
          <w:bCs/>
          <w:sz w:val="22"/>
          <w:szCs w:val="22"/>
        </w:rPr>
        <w:tab/>
      </w:r>
      <w:r>
        <w:rPr>
          <w:bCs/>
          <w:sz w:val="22"/>
          <w:szCs w:val="22"/>
        </w:rPr>
        <w:tab/>
      </w:r>
      <w:r>
        <w:rPr>
          <w:bCs/>
          <w:sz w:val="22"/>
          <w:szCs w:val="22"/>
        </w:rPr>
        <w:tab/>
      </w:r>
      <w:r w:rsidR="00316759">
        <w:rPr>
          <w:bCs/>
          <w:sz w:val="22"/>
          <w:szCs w:val="22"/>
        </w:rPr>
        <w:t>Council for Excellence in Education, Workforce Work group, 2012-2013</w:t>
      </w:r>
    </w:p>
    <w:p w14:paraId="0B959601" w14:textId="77777777" w:rsidR="004D7597" w:rsidRDefault="004D7597" w:rsidP="00316759">
      <w:pPr>
        <w:pStyle w:val="Heading5"/>
        <w:ind w:left="1440" w:firstLine="720"/>
        <w:rPr>
          <w:bCs/>
          <w:sz w:val="22"/>
          <w:szCs w:val="22"/>
        </w:rPr>
      </w:pPr>
      <w:r>
        <w:rPr>
          <w:bCs/>
          <w:sz w:val="22"/>
          <w:szCs w:val="22"/>
        </w:rPr>
        <w:t xml:space="preserve">Judge, Grace Award, 2012 - </w:t>
      </w:r>
      <w:r w:rsidR="000A5826">
        <w:rPr>
          <w:bCs/>
          <w:sz w:val="22"/>
          <w:szCs w:val="22"/>
        </w:rPr>
        <w:t>2014</w:t>
      </w:r>
    </w:p>
    <w:p w14:paraId="04A85465" w14:textId="77777777" w:rsidR="00B17854" w:rsidRDefault="00B17854" w:rsidP="004D7597">
      <w:pPr>
        <w:pStyle w:val="Heading5"/>
        <w:ind w:left="1440" w:firstLine="720"/>
        <w:rPr>
          <w:bCs/>
          <w:sz w:val="22"/>
          <w:szCs w:val="22"/>
        </w:rPr>
      </w:pPr>
      <w:r>
        <w:rPr>
          <w:bCs/>
          <w:sz w:val="22"/>
          <w:szCs w:val="22"/>
        </w:rPr>
        <w:t>Champion Award, 2010</w:t>
      </w:r>
      <w:r w:rsidR="000A5826">
        <w:rPr>
          <w:bCs/>
          <w:sz w:val="22"/>
          <w:szCs w:val="22"/>
        </w:rPr>
        <w:t xml:space="preserve"> Triumph Awards</w:t>
      </w:r>
    </w:p>
    <w:p w14:paraId="48BA6ABA" w14:textId="77777777" w:rsidR="003500D0" w:rsidRPr="00580080" w:rsidRDefault="003500D0" w:rsidP="00B17854">
      <w:pPr>
        <w:pStyle w:val="Heading5"/>
        <w:ind w:left="1440" w:firstLine="720"/>
        <w:rPr>
          <w:bCs/>
          <w:sz w:val="22"/>
          <w:szCs w:val="22"/>
        </w:rPr>
      </w:pPr>
      <w:r w:rsidRPr="00580080">
        <w:rPr>
          <w:bCs/>
          <w:sz w:val="22"/>
          <w:szCs w:val="22"/>
        </w:rPr>
        <w:t xml:space="preserve">Board of Directors, </w:t>
      </w:r>
      <w:r w:rsidR="009D4B59">
        <w:rPr>
          <w:bCs/>
          <w:sz w:val="22"/>
          <w:szCs w:val="22"/>
        </w:rPr>
        <w:t xml:space="preserve">AHIMA </w:t>
      </w:r>
      <w:r w:rsidRPr="00580080">
        <w:rPr>
          <w:bCs/>
          <w:sz w:val="22"/>
          <w:szCs w:val="22"/>
        </w:rPr>
        <w:t>Foundation of Research and Education (FORE)</w:t>
      </w:r>
      <w:r w:rsidR="00D90B7F">
        <w:rPr>
          <w:bCs/>
          <w:sz w:val="22"/>
          <w:szCs w:val="22"/>
        </w:rPr>
        <w:t xml:space="preserve"> </w:t>
      </w:r>
      <w:r w:rsidR="00D22A4F">
        <w:rPr>
          <w:bCs/>
          <w:sz w:val="22"/>
          <w:szCs w:val="22"/>
        </w:rPr>
        <w:t>2007-2009</w:t>
      </w:r>
    </w:p>
    <w:p w14:paraId="329D38B7" w14:textId="77777777" w:rsidR="00E4037A" w:rsidRPr="00580080" w:rsidRDefault="00E4037A" w:rsidP="003500D0">
      <w:pPr>
        <w:pStyle w:val="Heading5"/>
        <w:ind w:left="1440" w:firstLine="720"/>
        <w:rPr>
          <w:bCs/>
          <w:sz w:val="22"/>
          <w:szCs w:val="22"/>
        </w:rPr>
      </w:pPr>
      <w:r w:rsidRPr="00580080">
        <w:rPr>
          <w:bCs/>
          <w:sz w:val="22"/>
          <w:szCs w:val="22"/>
        </w:rPr>
        <w:t>Fellow, 2004</w:t>
      </w:r>
    </w:p>
    <w:p w14:paraId="54958179" w14:textId="77777777" w:rsidR="00E4037A" w:rsidRPr="007C392B" w:rsidRDefault="00E4037A">
      <w:pPr>
        <w:pStyle w:val="Heading5"/>
        <w:ind w:left="1440" w:firstLine="720"/>
        <w:rPr>
          <w:b/>
          <w:bCs/>
          <w:sz w:val="22"/>
          <w:szCs w:val="22"/>
        </w:rPr>
      </w:pPr>
      <w:r w:rsidRPr="007C392B">
        <w:rPr>
          <w:b/>
          <w:bCs/>
          <w:sz w:val="22"/>
          <w:szCs w:val="22"/>
        </w:rPr>
        <w:t>President 2002</w:t>
      </w:r>
      <w:r w:rsidR="003500D0" w:rsidRPr="007C392B">
        <w:rPr>
          <w:b/>
          <w:bCs/>
          <w:sz w:val="22"/>
          <w:szCs w:val="22"/>
        </w:rPr>
        <w:t>, Board of Directors 2001-2003</w:t>
      </w:r>
    </w:p>
    <w:p w14:paraId="0694D341" w14:textId="77777777" w:rsidR="00E4037A" w:rsidRPr="00580080" w:rsidRDefault="00E4037A">
      <w:pPr>
        <w:rPr>
          <w:sz w:val="22"/>
          <w:szCs w:val="22"/>
        </w:rPr>
      </w:pPr>
      <w:r w:rsidRPr="00580080">
        <w:rPr>
          <w:sz w:val="22"/>
          <w:szCs w:val="22"/>
        </w:rPr>
        <w:tab/>
      </w:r>
      <w:r w:rsidRPr="00580080">
        <w:rPr>
          <w:sz w:val="22"/>
          <w:szCs w:val="22"/>
        </w:rPr>
        <w:tab/>
      </w:r>
      <w:r w:rsidRPr="00580080">
        <w:rPr>
          <w:sz w:val="22"/>
          <w:szCs w:val="22"/>
        </w:rPr>
        <w:tab/>
        <w:t>President-elect (2001) &amp; E-health liaison</w:t>
      </w:r>
    </w:p>
    <w:p w14:paraId="1679255B" w14:textId="77777777" w:rsidR="00E4037A" w:rsidRPr="00580080" w:rsidRDefault="00E4037A">
      <w:pPr>
        <w:rPr>
          <w:sz w:val="22"/>
          <w:szCs w:val="22"/>
        </w:rPr>
      </w:pPr>
      <w:r w:rsidRPr="00580080">
        <w:rPr>
          <w:sz w:val="22"/>
          <w:szCs w:val="22"/>
        </w:rPr>
        <w:tab/>
      </w:r>
      <w:r w:rsidRPr="00580080">
        <w:rPr>
          <w:sz w:val="22"/>
          <w:szCs w:val="22"/>
        </w:rPr>
        <w:tab/>
      </w:r>
      <w:r w:rsidRPr="00580080">
        <w:rPr>
          <w:sz w:val="22"/>
          <w:szCs w:val="22"/>
        </w:rPr>
        <w:tab/>
        <w:t>Diversity Task Force (2000)</w:t>
      </w:r>
    </w:p>
    <w:p w14:paraId="409AC523" w14:textId="77777777" w:rsidR="00E4037A" w:rsidRPr="00580080" w:rsidRDefault="00E4037A">
      <w:pPr>
        <w:rPr>
          <w:sz w:val="22"/>
          <w:szCs w:val="22"/>
        </w:rPr>
      </w:pPr>
      <w:r w:rsidRPr="00580080">
        <w:rPr>
          <w:sz w:val="22"/>
          <w:szCs w:val="22"/>
        </w:rPr>
        <w:tab/>
      </w:r>
      <w:r w:rsidRPr="00580080">
        <w:rPr>
          <w:sz w:val="22"/>
          <w:szCs w:val="22"/>
        </w:rPr>
        <w:tab/>
      </w:r>
      <w:r w:rsidRPr="00580080">
        <w:rPr>
          <w:sz w:val="22"/>
          <w:szCs w:val="22"/>
        </w:rPr>
        <w:tab/>
        <w:t>Chair, Awards Committee (1999)</w:t>
      </w:r>
    </w:p>
    <w:p w14:paraId="0C89A895" w14:textId="77777777" w:rsidR="00E4037A" w:rsidRPr="00580080" w:rsidRDefault="00E4037A">
      <w:pPr>
        <w:rPr>
          <w:sz w:val="22"/>
          <w:szCs w:val="22"/>
        </w:rPr>
      </w:pPr>
      <w:r w:rsidRPr="00580080">
        <w:rPr>
          <w:sz w:val="22"/>
          <w:szCs w:val="22"/>
        </w:rPr>
        <w:tab/>
      </w:r>
      <w:r w:rsidRPr="00580080">
        <w:rPr>
          <w:sz w:val="22"/>
          <w:szCs w:val="22"/>
        </w:rPr>
        <w:tab/>
      </w:r>
      <w:r w:rsidRPr="00580080">
        <w:rPr>
          <w:sz w:val="22"/>
          <w:szCs w:val="22"/>
        </w:rPr>
        <w:tab/>
        <w:t>Nominating Committee &amp; Awards Committee (1998)</w:t>
      </w:r>
    </w:p>
    <w:p w14:paraId="18151FF1" w14:textId="77777777" w:rsidR="00E4037A" w:rsidRPr="00580080" w:rsidRDefault="00E4037A">
      <w:pPr>
        <w:rPr>
          <w:sz w:val="22"/>
          <w:szCs w:val="22"/>
        </w:rPr>
      </w:pPr>
      <w:r w:rsidRPr="00580080">
        <w:rPr>
          <w:sz w:val="22"/>
          <w:szCs w:val="22"/>
        </w:rPr>
        <w:tab/>
      </w:r>
      <w:r w:rsidRPr="00580080">
        <w:rPr>
          <w:sz w:val="22"/>
          <w:szCs w:val="22"/>
        </w:rPr>
        <w:tab/>
      </w:r>
      <w:r w:rsidRPr="00580080">
        <w:rPr>
          <w:sz w:val="22"/>
          <w:szCs w:val="22"/>
        </w:rPr>
        <w:tab/>
        <w:t>Legislative Committee (1993-1994)</w:t>
      </w:r>
    </w:p>
    <w:p w14:paraId="7D7722C9" w14:textId="77777777" w:rsidR="00E4037A" w:rsidRPr="00580080" w:rsidRDefault="00E4037A">
      <w:pPr>
        <w:rPr>
          <w:sz w:val="22"/>
          <w:szCs w:val="22"/>
        </w:rPr>
      </w:pPr>
      <w:r w:rsidRPr="00580080">
        <w:rPr>
          <w:sz w:val="22"/>
          <w:szCs w:val="22"/>
        </w:rPr>
        <w:tab/>
      </w:r>
      <w:r w:rsidRPr="00580080">
        <w:rPr>
          <w:sz w:val="22"/>
          <w:szCs w:val="22"/>
        </w:rPr>
        <w:tab/>
      </w:r>
      <w:r w:rsidRPr="00580080">
        <w:rPr>
          <w:sz w:val="22"/>
          <w:szCs w:val="22"/>
        </w:rPr>
        <w:tab/>
        <w:t>Accreditation Surveyor for educational programs (1985-1993)</w:t>
      </w:r>
    </w:p>
    <w:p w14:paraId="5E7E68BC" w14:textId="77777777" w:rsidR="00E4037A" w:rsidRPr="00580080" w:rsidRDefault="00E4037A">
      <w:pPr>
        <w:rPr>
          <w:sz w:val="22"/>
          <w:szCs w:val="22"/>
        </w:rPr>
      </w:pPr>
      <w:r w:rsidRPr="00580080">
        <w:rPr>
          <w:sz w:val="22"/>
          <w:szCs w:val="22"/>
        </w:rPr>
        <w:tab/>
      </w:r>
      <w:r w:rsidRPr="00580080">
        <w:rPr>
          <w:sz w:val="22"/>
          <w:szCs w:val="22"/>
        </w:rPr>
        <w:tab/>
      </w:r>
      <w:r w:rsidRPr="00580080">
        <w:rPr>
          <w:sz w:val="22"/>
          <w:szCs w:val="22"/>
        </w:rPr>
        <w:tab/>
        <w:t>Research &amp; Development Committee (1992-93)</w:t>
      </w:r>
    </w:p>
    <w:p w14:paraId="3284EDE8" w14:textId="77777777" w:rsidR="00E4037A" w:rsidRPr="00580080" w:rsidRDefault="00E4037A">
      <w:pPr>
        <w:ind w:left="1440" w:firstLine="720"/>
        <w:rPr>
          <w:sz w:val="22"/>
          <w:szCs w:val="22"/>
        </w:rPr>
      </w:pPr>
      <w:r w:rsidRPr="00580080">
        <w:rPr>
          <w:sz w:val="22"/>
          <w:szCs w:val="22"/>
        </w:rPr>
        <w:t>Registered Medical Record Administrator (1968) Registration # 6066</w:t>
      </w:r>
    </w:p>
    <w:p w14:paraId="30A7AF8E" w14:textId="77777777" w:rsidR="00E4037A" w:rsidRDefault="00E4037A">
      <w:pPr>
        <w:ind w:firstLine="720"/>
        <w:rPr>
          <w:b/>
          <w:sz w:val="24"/>
        </w:rPr>
      </w:pPr>
      <w:r>
        <w:rPr>
          <w:b/>
          <w:sz w:val="24"/>
        </w:rPr>
        <w:t>TxHIMA</w:t>
      </w:r>
      <w:r>
        <w:rPr>
          <w:b/>
          <w:sz w:val="24"/>
        </w:rPr>
        <w:tab/>
        <w:t>Texas Health Information Management Association</w:t>
      </w:r>
    </w:p>
    <w:p w14:paraId="2C069EFF" w14:textId="77777777" w:rsidR="00E4037A" w:rsidRPr="00580080" w:rsidRDefault="00E4037A">
      <w:pPr>
        <w:rPr>
          <w:sz w:val="22"/>
          <w:szCs w:val="22"/>
        </w:rPr>
      </w:pPr>
      <w:r w:rsidRPr="00580080">
        <w:rPr>
          <w:sz w:val="22"/>
          <w:szCs w:val="22"/>
        </w:rPr>
        <w:tab/>
      </w:r>
      <w:r w:rsidRPr="00580080">
        <w:rPr>
          <w:sz w:val="22"/>
          <w:szCs w:val="22"/>
        </w:rPr>
        <w:tab/>
      </w:r>
      <w:r w:rsidRPr="00580080">
        <w:rPr>
          <w:sz w:val="22"/>
          <w:szCs w:val="22"/>
        </w:rPr>
        <w:tab/>
        <w:t>Distinguished Member (2002)</w:t>
      </w:r>
    </w:p>
    <w:p w14:paraId="150E7042" w14:textId="77777777" w:rsidR="00E4037A" w:rsidRPr="00580080" w:rsidRDefault="00580080">
      <w:pPr>
        <w:ind w:left="1440" w:firstLine="720"/>
        <w:rPr>
          <w:sz w:val="22"/>
          <w:szCs w:val="22"/>
        </w:rPr>
      </w:pPr>
      <w:r w:rsidRPr="007C392B">
        <w:rPr>
          <w:b/>
          <w:sz w:val="22"/>
          <w:szCs w:val="22"/>
        </w:rPr>
        <w:t xml:space="preserve">President (1992-93)   </w:t>
      </w:r>
      <w:r w:rsidR="00E4037A" w:rsidRPr="007C392B">
        <w:rPr>
          <w:b/>
          <w:sz w:val="22"/>
          <w:szCs w:val="22"/>
        </w:rPr>
        <w:t>Executive Board (1986 - 1994)</w:t>
      </w:r>
      <w:r w:rsidR="00E4037A" w:rsidRPr="00580080">
        <w:rPr>
          <w:sz w:val="22"/>
          <w:szCs w:val="22"/>
        </w:rPr>
        <w:cr/>
      </w:r>
      <w:r w:rsidR="00E4037A" w:rsidRPr="00580080">
        <w:rPr>
          <w:sz w:val="22"/>
          <w:szCs w:val="22"/>
        </w:rPr>
        <w:tab/>
        <w:t>Distinguished Member (1991)</w:t>
      </w:r>
      <w:r w:rsidR="00E4037A" w:rsidRPr="00580080">
        <w:rPr>
          <w:sz w:val="22"/>
          <w:szCs w:val="22"/>
        </w:rPr>
        <w:cr/>
      </w:r>
      <w:r w:rsidR="00E4037A" w:rsidRPr="00580080">
        <w:rPr>
          <w:sz w:val="22"/>
          <w:szCs w:val="22"/>
        </w:rPr>
        <w:tab/>
        <w:t>National Delegate (1989-1992)</w:t>
      </w:r>
    </w:p>
    <w:p w14:paraId="65F562B9" w14:textId="77777777" w:rsidR="00E4037A" w:rsidRDefault="00E4037A">
      <w:pPr>
        <w:rPr>
          <w:sz w:val="24"/>
        </w:rPr>
      </w:pPr>
      <w:r>
        <w:rPr>
          <w:b/>
          <w:sz w:val="24"/>
        </w:rPr>
        <w:tab/>
        <w:t>DMRA</w:t>
      </w:r>
      <w:r>
        <w:rPr>
          <w:b/>
          <w:sz w:val="24"/>
        </w:rPr>
        <w:tab/>
        <w:t xml:space="preserve">Dallas Medical Record Association: </w:t>
      </w:r>
      <w:r>
        <w:rPr>
          <w:sz w:val="24"/>
        </w:rPr>
        <w:t>President (1982)</w:t>
      </w:r>
    </w:p>
    <w:p w14:paraId="11D94FBE" w14:textId="77777777" w:rsidR="00E4037A" w:rsidRDefault="00E4037A">
      <w:pPr>
        <w:rPr>
          <w:sz w:val="24"/>
        </w:rPr>
      </w:pPr>
      <w:r>
        <w:rPr>
          <w:b/>
          <w:sz w:val="24"/>
        </w:rPr>
        <w:tab/>
        <w:t>SAMRA</w:t>
      </w:r>
      <w:r>
        <w:rPr>
          <w:b/>
          <w:sz w:val="24"/>
        </w:rPr>
        <w:tab/>
        <w:t xml:space="preserve">San Antonio Medical Record Association: </w:t>
      </w:r>
      <w:r>
        <w:rPr>
          <w:sz w:val="24"/>
        </w:rPr>
        <w:t>President (1972)</w:t>
      </w:r>
    </w:p>
    <w:p w14:paraId="58D4DB27" w14:textId="77777777" w:rsidR="00E4037A" w:rsidRDefault="00E4037A">
      <w:pPr>
        <w:rPr>
          <w:sz w:val="24"/>
        </w:rPr>
      </w:pPr>
      <w:r>
        <w:rPr>
          <w:i/>
          <w:sz w:val="24"/>
        </w:rPr>
        <w:t>Professional Service:</w:t>
      </w:r>
      <w:r>
        <w:rPr>
          <w:sz w:val="24"/>
        </w:rPr>
        <w:tab/>
      </w:r>
      <w:r>
        <w:rPr>
          <w:b/>
          <w:sz w:val="24"/>
        </w:rPr>
        <w:t>Advisory Boards</w:t>
      </w:r>
      <w:r>
        <w:rPr>
          <w:sz w:val="24"/>
        </w:rPr>
        <w:t>:</w:t>
      </w:r>
    </w:p>
    <w:p w14:paraId="78E84AAB" w14:textId="5B17DBB5" w:rsidR="00580080" w:rsidRPr="00580080" w:rsidRDefault="00E4037A">
      <w:pPr>
        <w:rPr>
          <w:sz w:val="22"/>
          <w:szCs w:val="22"/>
        </w:rPr>
      </w:pPr>
      <w:r w:rsidRPr="00580080">
        <w:rPr>
          <w:sz w:val="22"/>
          <w:szCs w:val="22"/>
        </w:rPr>
        <w:tab/>
      </w:r>
      <w:r w:rsidRPr="00580080">
        <w:rPr>
          <w:sz w:val="22"/>
          <w:szCs w:val="22"/>
        </w:rPr>
        <w:tab/>
      </w:r>
      <w:r w:rsidRPr="00580080">
        <w:rPr>
          <w:sz w:val="22"/>
          <w:szCs w:val="22"/>
        </w:rPr>
        <w:tab/>
      </w:r>
      <w:r w:rsidR="00580080" w:rsidRPr="00580080">
        <w:rPr>
          <w:sz w:val="22"/>
          <w:szCs w:val="22"/>
        </w:rPr>
        <w:t>United Way of Tarrant County, Hea</w:t>
      </w:r>
      <w:r w:rsidR="007C392B">
        <w:rPr>
          <w:sz w:val="22"/>
          <w:szCs w:val="22"/>
        </w:rPr>
        <w:t>lth Impact Council (2005-2017</w:t>
      </w:r>
      <w:r w:rsidR="00580080" w:rsidRPr="00580080">
        <w:rPr>
          <w:sz w:val="22"/>
          <w:szCs w:val="22"/>
        </w:rPr>
        <w:t>)</w:t>
      </w:r>
    </w:p>
    <w:p w14:paraId="02858AB8" w14:textId="77777777" w:rsidR="003500D0" w:rsidRPr="00580080" w:rsidRDefault="003500D0" w:rsidP="00580080">
      <w:pPr>
        <w:ind w:left="1440" w:firstLine="720"/>
        <w:rPr>
          <w:sz w:val="22"/>
          <w:szCs w:val="22"/>
        </w:rPr>
      </w:pPr>
      <w:r w:rsidRPr="00580080">
        <w:rPr>
          <w:sz w:val="22"/>
          <w:szCs w:val="22"/>
        </w:rPr>
        <w:t xml:space="preserve">Arlington Rehabilitation Hospital (2007 – </w:t>
      </w:r>
      <w:r w:rsidR="007A1BE8">
        <w:rPr>
          <w:sz w:val="22"/>
          <w:szCs w:val="22"/>
        </w:rPr>
        <w:t>2012</w:t>
      </w:r>
      <w:r w:rsidRPr="00580080">
        <w:rPr>
          <w:sz w:val="22"/>
          <w:szCs w:val="22"/>
        </w:rPr>
        <w:t>)</w:t>
      </w:r>
    </w:p>
    <w:p w14:paraId="58276D6A" w14:textId="77777777" w:rsidR="00E4037A" w:rsidRPr="00580080" w:rsidRDefault="00E4037A" w:rsidP="003500D0">
      <w:pPr>
        <w:ind w:left="1440" w:firstLine="720"/>
        <w:rPr>
          <w:sz w:val="22"/>
          <w:szCs w:val="22"/>
        </w:rPr>
      </w:pPr>
      <w:r w:rsidRPr="00580080">
        <w:rPr>
          <w:sz w:val="22"/>
          <w:szCs w:val="22"/>
        </w:rPr>
        <w:t>Tarrant County Parenting Center (1998-</w:t>
      </w:r>
      <w:r w:rsidR="003500D0" w:rsidRPr="00580080">
        <w:rPr>
          <w:sz w:val="22"/>
          <w:szCs w:val="22"/>
        </w:rPr>
        <w:t>2004</w:t>
      </w:r>
      <w:r w:rsidRPr="00580080">
        <w:rPr>
          <w:sz w:val="22"/>
          <w:szCs w:val="22"/>
        </w:rPr>
        <w:t>)</w:t>
      </w:r>
    </w:p>
    <w:p w14:paraId="7B9D5AAA" w14:textId="77777777" w:rsidR="00E4037A" w:rsidRPr="00580080" w:rsidRDefault="00E4037A">
      <w:pPr>
        <w:rPr>
          <w:sz w:val="22"/>
          <w:szCs w:val="22"/>
        </w:rPr>
      </w:pPr>
      <w:r w:rsidRPr="00580080">
        <w:rPr>
          <w:sz w:val="22"/>
          <w:szCs w:val="22"/>
        </w:rPr>
        <w:tab/>
      </w:r>
      <w:r w:rsidRPr="00580080">
        <w:rPr>
          <w:sz w:val="22"/>
          <w:szCs w:val="22"/>
        </w:rPr>
        <w:tab/>
      </w:r>
      <w:r w:rsidRPr="00580080">
        <w:rPr>
          <w:sz w:val="22"/>
          <w:szCs w:val="22"/>
        </w:rPr>
        <w:tab/>
        <w:t>Tarrant County Junior College: Medical Record Technology (1981-1992)</w:t>
      </w:r>
    </w:p>
    <w:p w14:paraId="5EAC36D3" w14:textId="77777777" w:rsidR="00E4037A" w:rsidRPr="00580080" w:rsidRDefault="00E4037A">
      <w:pPr>
        <w:rPr>
          <w:sz w:val="22"/>
          <w:szCs w:val="22"/>
        </w:rPr>
      </w:pPr>
      <w:r w:rsidRPr="00580080">
        <w:rPr>
          <w:sz w:val="22"/>
          <w:szCs w:val="22"/>
        </w:rPr>
        <w:tab/>
      </w:r>
      <w:r w:rsidRPr="00580080">
        <w:rPr>
          <w:sz w:val="22"/>
          <w:szCs w:val="22"/>
        </w:rPr>
        <w:tab/>
      </w:r>
      <w:r w:rsidRPr="00580080">
        <w:rPr>
          <w:sz w:val="22"/>
          <w:szCs w:val="22"/>
        </w:rPr>
        <w:tab/>
        <w:t>Home Health Services of Dallas (1985-1990)</w:t>
      </w:r>
    </w:p>
    <w:p w14:paraId="0FC01B4A" w14:textId="77777777" w:rsidR="00E4037A" w:rsidRPr="00580080" w:rsidRDefault="00E4037A">
      <w:pPr>
        <w:rPr>
          <w:sz w:val="22"/>
          <w:szCs w:val="22"/>
        </w:rPr>
      </w:pPr>
      <w:r w:rsidRPr="00580080">
        <w:rPr>
          <w:sz w:val="22"/>
          <w:szCs w:val="22"/>
        </w:rPr>
        <w:tab/>
      </w:r>
      <w:r w:rsidRPr="00580080">
        <w:rPr>
          <w:sz w:val="22"/>
          <w:szCs w:val="22"/>
        </w:rPr>
        <w:tab/>
      </w:r>
      <w:r w:rsidRPr="00580080">
        <w:rPr>
          <w:sz w:val="22"/>
          <w:szCs w:val="22"/>
        </w:rPr>
        <w:tab/>
        <w:t>Richland College of the Dallas County Community College District (1985-1992)</w:t>
      </w:r>
    </w:p>
    <w:p w14:paraId="57E3A92B" w14:textId="77777777" w:rsidR="00E4037A" w:rsidRDefault="00E4037A">
      <w:pPr>
        <w:rPr>
          <w:sz w:val="24"/>
        </w:rPr>
      </w:pPr>
      <w:r>
        <w:rPr>
          <w:i/>
          <w:sz w:val="24"/>
        </w:rPr>
        <w:t>Consultant:</w:t>
      </w:r>
      <w:r>
        <w:rPr>
          <w:sz w:val="24"/>
        </w:rPr>
        <w:t xml:space="preserve">  Healthcare facilities and educational institutions including:</w:t>
      </w:r>
    </w:p>
    <w:p w14:paraId="53DDB4CE" w14:textId="77777777" w:rsidR="00580080" w:rsidRPr="00580080" w:rsidRDefault="00E4037A">
      <w:pPr>
        <w:rPr>
          <w:sz w:val="22"/>
          <w:szCs w:val="22"/>
        </w:rPr>
      </w:pPr>
      <w:r w:rsidRPr="00580080">
        <w:rPr>
          <w:sz w:val="22"/>
          <w:szCs w:val="22"/>
        </w:rPr>
        <w:tab/>
      </w:r>
      <w:r w:rsidRPr="00580080">
        <w:rPr>
          <w:sz w:val="22"/>
          <w:szCs w:val="22"/>
        </w:rPr>
        <w:tab/>
      </w:r>
      <w:r w:rsidRPr="00580080">
        <w:rPr>
          <w:sz w:val="22"/>
          <w:szCs w:val="22"/>
        </w:rPr>
        <w:tab/>
      </w:r>
      <w:r w:rsidR="00580080" w:rsidRPr="00580080">
        <w:rPr>
          <w:sz w:val="22"/>
          <w:szCs w:val="22"/>
        </w:rPr>
        <w:t>Health Velocity Group, Ltd.</w:t>
      </w:r>
      <w:r w:rsidR="00B17854">
        <w:rPr>
          <w:sz w:val="22"/>
          <w:szCs w:val="22"/>
        </w:rPr>
        <w:tab/>
      </w:r>
      <w:r w:rsidR="00B17854">
        <w:rPr>
          <w:sz w:val="22"/>
          <w:szCs w:val="22"/>
        </w:rPr>
        <w:tab/>
      </w:r>
      <w:r w:rsidR="00B17854">
        <w:rPr>
          <w:sz w:val="22"/>
          <w:szCs w:val="22"/>
        </w:rPr>
        <w:tab/>
      </w:r>
      <w:r w:rsidR="00B17854">
        <w:rPr>
          <w:sz w:val="22"/>
          <w:szCs w:val="22"/>
        </w:rPr>
        <w:tab/>
      </w:r>
      <w:r w:rsidR="00B17854" w:rsidRPr="00580080">
        <w:rPr>
          <w:sz w:val="22"/>
          <w:szCs w:val="22"/>
        </w:rPr>
        <w:t>Physicians’ Offices</w:t>
      </w:r>
    </w:p>
    <w:p w14:paraId="7B6E2909" w14:textId="77777777" w:rsidR="00E4037A" w:rsidRPr="00580080" w:rsidRDefault="00E4037A" w:rsidP="00580080">
      <w:pPr>
        <w:ind w:left="1440" w:firstLine="720"/>
        <w:rPr>
          <w:sz w:val="22"/>
          <w:szCs w:val="22"/>
        </w:rPr>
      </w:pPr>
      <w:r w:rsidRPr="00580080">
        <w:rPr>
          <w:sz w:val="22"/>
          <w:szCs w:val="22"/>
        </w:rPr>
        <w:t>Dallas Nephrology Associates</w:t>
      </w:r>
      <w:r w:rsidR="00B17854">
        <w:rPr>
          <w:sz w:val="22"/>
          <w:szCs w:val="22"/>
        </w:rPr>
        <w:tab/>
      </w:r>
      <w:r w:rsidR="00B17854">
        <w:rPr>
          <w:sz w:val="22"/>
          <w:szCs w:val="22"/>
        </w:rPr>
        <w:tab/>
      </w:r>
      <w:r w:rsidR="00B17854">
        <w:rPr>
          <w:sz w:val="22"/>
          <w:szCs w:val="22"/>
        </w:rPr>
        <w:tab/>
      </w:r>
      <w:r w:rsidR="00B17854">
        <w:rPr>
          <w:sz w:val="22"/>
          <w:szCs w:val="22"/>
        </w:rPr>
        <w:tab/>
      </w:r>
      <w:r w:rsidR="00B17854" w:rsidRPr="00580080">
        <w:rPr>
          <w:sz w:val="22"/>
          <w:szCs w:val="22"/>
        </w:rPr>
        <w:t>Texas Medical Association</w:t>
      </w:r>
    </w:p>
    <w:p w14:paraId="4C29352E" w14:textId="77777777" w:rsidR="00E4037A" w:rsidRPr="00580080" w:rsidRDefault="00E4037A">
      <w:pPr>
        <w:rPr>
          <w:sz w:val="22"/>
          <w:szCs w:val="22"/>
        </w:rPr>
      </w:pPr>
      <w:r w:rsidRPr="00580080">
        <w:rPr>
          <w:sz w:val="22"/>
          <w:szCs w:val="22"/>
        </w:rPr>
        <w:tab/>
      </w:r>
      <w:r w:rsidRPr="00580080">
        <w:rPr>
          <w:sz w:val="22"/>
          <w:szCs w:val="22"/>
        </w:rPr>
        <w:tab/>
      </w:r>
      <w:r w:rsidRPr="00580080">
        <w:rPr>
          <w:sz w:val="22"/>
          <w:szCs w:val="22"/>
        </w:rPr>
        <w:tab/>
        <w:t>Med-Alert Industrial Health Clinic</w:t>
      </w:r>
      <w:r w:rsidR="003248ED">
        <w:rPr>
          <w:sz w:val="22"/>
          <w:szCs w:val="22"/>
        </w:rPr>
        <w:tab/>
      </w:r>
      <w:r w:rsidR="003248ED">
        <w:rPr>
          <w:sz w:val="22"/>
          <w:szCs w:val="22"/>
        </w:rPr>
        <w:tab/>
      </w:r>
      <w:r w:rsidR="003248ED">
        <w:rPr>
          <w:sz w:val="22"/>
          <w:szCs w:val="22"/>
        </w:rPr>
        <w:tab/>
        <w:t>Trinity Terrace LTC</w:t>
      </w:r>
    </w:p>
    <w:p w14:paraId="63EA09BD" w14:textId="015BE09D" w:rsidR="00E4037A" w:rsidRPr="00580080" w:rsidRDefault="00E4037A">
      <w:pPr>
        <w:rPr>
          <w:sz w:val="22"/>
          <w:szCs w:val="22"/>
        </w:rPr>
      </w:pPr>
      <w:r w:rsidRPr="00580080">
        <w:rPr>
          <w:sz w:val="22"/>
          <w:szCs w:val="22"/>
        </w:rPr>
        <w:tab/>
      </w:r>
      <w:r w:rsidRPr="00580080">
        <w:rPr>
          <w:sz w:val="22"/>
          <w:szCs w:val="22"/>
        </w:rPr>
        <w:tab/>
      </w:r>
      <w:r w:rsidRPr="00580080">
        <w:rPr>
          <w:sz w:val="22"/>
          <w:szCs w:val="22"/>
        </w:rPr>
        <w:tab/>
        <w:t>Medical Insurance Claims Consultants, Inc.</w:t>
      </w:r>
      <w:r w:rsidR="003248ED">
        <w:rPr>
          <w:sz w:val="22"/>
          <w:szCs w:val="22"/>
        </w:rPr>
        <w:tab/>
      </w:r>
      <w:r w:rsidR="003248ED">
        <w:rPr>
          <w:sz w:val="22"/>
          <w:szCs w:val="22"/>
        </w:rPr>
        <w:tab/>
      </w:r>
      <w:r w:rsidR="00541822">
        <w:rPr>
          <w:sz w:val="22"/>
          <w:szCs w:val="22"/>
        </w:rPr>
        <w:t xml:space="preserve">James </w:t>
      </w:r>
      <w:r w:rsidR="003248ED">
        <w:rPr>
          <w:sz w:val="22"/>
          <w:szCs w:val="22"/>
        </w:rPr>
        <w:t>West Alzheimer Center</w:t>
      </w:r>
    </w:p>
    <w:p w14:paraId="2484844F" w14:textId="77777777" w:rsidR="00E4037A" w:rsidRPr="00580080" w:rsidRDefault="00E4037A">
      <w:pPr>
        <w:rPr>
          <w:sz w:val="22"/>
          <w:szCs w:val="22"/>
        </w:rPr>
      </w:pPr>
      <w:r w:rsidRPr="00580080">
        <w:rPr>
          <w:sz w:val="22"/>
          <w:szCs w:val="22"/>
        </w:rPr>
        <w:tab/>
      </w:r>
      <w:r w:rsidRPr="00580080">
        <w:rPr>
          <w:sz w:val="22"/>
          <w:szCs w:val="22"/>
        </w:rPr>
        <w:tab/>
      </w:r>
      <w:r w:rsidRPr="00580080">
        <w:rPr>
          <w:sz w:val="22"/>
          <w:szCs w:val="22"/>
        </w:rPr>
        <w:tab/>
        <w:t>National Medical Care, Inc. Dialysis Services Division</w:t>
      </w:r>
    </w:p>
    <w:p w14:paraId="0AD48CB7" w14:textId="77777777" w:rsidR="00B17854" w:rsidRPr="00580080" w:rsidRDefault="00E4037A" w:rsidP="00B17854">
      <w:pPr>
        <w:rPr>
          <w:sz w:val="22"/>
          <w:szCs w:val="22"/>
        </w:rPr>
      </w:pPr>
      <w:r w:rsidRPr="00580080">
        <w:rPr>
          <w:sz w:val="22"/>
          <w:szCs w:val="22"/>
        </w:rPr>
        <w:tab/>
      </w:r>
      <w:r w:rsidRPr="00580080">
        <w:rPr>
          <w:sz w:val="22"/>
          <w:szCs w:val="22"/>
        </w:rPr>
        <w:tab/>
      </w:r>
      <w:r w:rsidRPr="00580080">
        <w:rPr>
          <w:sz w:val="22"/>
          <w:szCs w:val="22"/>
        </w:rPr>
        <w:tab/>
        <w:t>University of North Texas Health Science Center</w:t>
      </w:r>
    </w:p>
    <w:p w14:paraId="1726FCEF" w14:textId="77777777" w:rsidR="00E4037A" w:rsidRDefault="00E4037A">
      <w:pPr>
        <w:pBdr>
          <w:top w:val="dashDotStroked" w:sz="24" w:space="1" w:color="auto"/>
        </w:pBdr>
        <w:rPr>
          <w:b/>
          <w:sz w:val="24"/>
        </w:rPr>
      </w:pPr>
    </w:p>
    <w:p w14:paraId="4DC215FE" w14:textId="77777777" w:rsidR="00E4037A" w:rsidRDefault="00E4037A">
      <w:pPr>
        <w:pBdr>
          <w:top w:val="dashDotStroked" w:sz="24" w:space="1" w:color="auto"/>
        </w:pBdr>
        <w:rPr>
          <w:b/>
          <w:sz w:val="24"/>
        </w:rPr>
      </w:pPr>
    </w:p>
    <w:p w14:paraId="29D2A1D1" w14:textId="77777777" w:rsidR="00E4037A" w:rsidRDefault="00E4037A">
      <w:pPr>
        <w:pBdr>
          <w:top w:val="dashDotStroked" w:sz="24" w:space="1" w:color="auto"/>
        </w:pBdr>
        <w:rPr>
          <w:b/>
          <w:sz w:val="24"/>
        </w:rPr>
      </w:pPr>
    </w:p>
    <w:p w14:paraId="1096A206" w14:textId="77777777" w:rsidR="00E4037A" w:rsidRDefault="00E4037A">
      <w:pPr>
        <w:pStyle w:val="Heading2"/>
      </w:pPr>
      <w:r>
        <w:t>HIGHER EDUCATION EXPERIENCE</w:t>
      </w:r>
    </w:p>
    <w:p w14:paraId="7DD28483" w14:textId="77777777" w:rsidR="00E4037A" w:rsidRDefault="00E4037A">
      <w:pPr>
        <w:rPr>
          <w:i/>
          <w:sz w:val="24"/>
        </w:rPr>
      </w:pPr>
    </w:p>
    <w:p w14:paraId="1032889C" w14:textId="77777777" w:rsidR="00E4037A" w:rsidRDefault="00E4037A">
      <w:pPr>
        <w:rPr>
          <w:sz w:val="24"/>
        </w:rPr>
      </w:pPr>
      <w:r>
        <w:rPr>
          <w:b/>
          <w:bCs/>
          <w:i/>
          <w:sz w:val="24"/>
        </w:rPr>
        <w:t>Education:</w:t>
      </w:r>
      <w:r>
        <w:rPr>
          <w:sz w:val="24"/>
        </w:rPr>
        <w:tab/>
      </w:r>
      <w:r>
        <w:rPr>
          <w:b/>
          <w:sz w:val="24"/>
        </w:rPr>
        <w:t>Doctor of Philosophy</w:t>
      </w:r>
      <w:r>
        <w:rPr>
          <w:sz w:val="24"/>
        </w:rPr>
        <w:t xml:space="preserve">: </w:t>
      </w:r>
      <w:r w:rsidR="00337390">
        <w:rPr>
          <w:sz w:val="24"/>
        </w:rPr>
        <w:t xml:space="preserve">Health and </w:t>
      </w:r>
      <w:r>
        <w:rPr>
          <w:sz w:val="24"/>
        </w:rPr>
        <w:t>Family Science (1999)</w:t>
      </w:r>
    </w:p>
    <w:p w14:paraId="7DAF7540" w14:textId="77777777" w:rsidR="00E4037A" w:rsidRDefault="00E4037A">
      <w:pPr>
        <w:rPr>
          <w:sz w:val="24"/>
        </w:rPr>
      </w:pPr>
      <w:r>
        <w:rPr>
          <w:sz w:val="24"/>
        </w:rPr>
        <w:tab/>
      </w:r>
      <w:r>
        <w:rPr>
          <w:sz w:val="24"/>
        </w:rPr>
        <w:tab/>
      </w:r>
      <w:r>
        <w:rPr>
          <w:sz w:val="24"/>
        </w:rPr>
        <w:tab/>
        <w:t>Texas Woman’s University  Denton, Texas</w:t>
      </w:r>
    </w:p>
    <w:p w14:paraId="4F321B60" w14:textId="77777777" w:rsidR="009D4B59" w:rsidRDefault="009D4B59" w:rsidP="009D4B59">
      <w:pPr>
        <w:ind w:left="720" w:firstLine="720"/>
        <w:rPr>
          <w:sz w:val="24"/>
        </w:rPr>
      </w:pPr>
      <w:r>
        <w:rPr>
          <w:i/>
          <w:iCs/>
        </w:rPr>
        <w:t xml:space="preserve">Dissertation: </w:t>
      </w:r>
      <w:r w:rsidRPr="00B17854">
        <w:rPr>
          <w:i/>
          <w:iCs/>
          <w:u w:val="single"/>
        </w:rPr>
        <w:t>Consumer Informatics: A Model for Documenting and Maintaining Family Medical Records</w:t>
      </w:r>
      <w:r>
        <w:rPr>
          <w:i/>
          <w:iCs/>
        </w:rPr>
        <w:t xml:space="preserve">.  </w:t>
      </w:r>
    </w:p>
    <w:p w14:paraId="505106EB" w14:textId="77777777" w:rsidR="00E4037A" w:rsidRDefault="00E4037A">
      <w:pPr>
        <w:ind w:left="720" w:firstLine="720"/>
        <w:rPr>
          <w:b/>
          <w:sz w:val="24"/>
        </w:rPr>
      </w:pPr>
    </w:p>
    <w:p w14:paraId="4F83456E" w14:textId="77777777" w:rsidR="00E4037A" w:rsidRDefault="00E4037A">
      <w:pPr>
        <w:ind w:left="720" w:firstLine="720"/>
        <w:rPr>
          <w:sz w:val="24"/>
        </w:rPr>
      </w:pPr>
      <w:r>
        <w:rPr>
          <w:b/>
          <w:sz w:val="24"/>
        </w:rPr>
        <w:t>Master of Arts:</w:t>
      </w:r>
      <w:r>
        <w:rPr>
          <w:sz w:val="24"/>
        </w:rPr>
        <w:t xml:space="preserve"> Multidisciplinary Studies (1980) Incarnate Word College</w:t>
      </w:r>
    </w:p>
    <w:p w14:paraId="7A0B618D" w14:textId="77777777" w:rsidR="00E4037A" w:rsidRDefault="00E4037A">
      <w:pPr>
        <w:rPr>
          <w:sz w:val="24"/>
        </w:rPr>
      </w:pPr>
      <w:r>
        <w:rPr>
          <w:sz w:val="24"/>
        </w:rPr>
        <w:tab/>
      </w:r>
      <w:r>
        <w:rPr>
          <w:sz w:val="24"/>
        </w:rPr>
        <w:tab/>
      </w:r>
      <w:r>
        <w:rPr>
          <w:sz w:val="24"/>
        </w:rPr>
        <w:tab/>
        <w:t>Education, Business Management, Political Science and Health Care.</w:t>
      </w:r>
    </w:p>
    <w:p w14:paraId="21AA6133" w14:textId="77777777" w:rsidR="00E4037A" w:rsidRDefault="00E4037A">
      <w:pPr>
        <w:rPr>
          <w:sz w:val="24"/>
        </w:rPr>
      </w:pPr>
      <w:r>
        <w:rPr>
          <w:sz w:val="24"/>
        </w:rPr>
        <w:tab/>
      </w:r>
      <w:r>
        <w:rPr>
          <w:sz w:val="24"/>
        </w:rPr>
        <w:tab/>
      </w:r>
    </w:p>
    <w:p w14:paraId="205FA87D" w14:textId="77777777" w:rsidR="00E4037A" w:rsidRDefault="00E4037A">
      <w:pPr>
        <w:ind w:left="720" w:firstLine="720"/>
        <w:rPr>
          <w:sz w:val="24"/>
        </w:rPr>
      </w:pPr>
      <w:r>
        <w:rPr>
          <w:b/>
          <w:sz w:val="24"/>
        </w:rPr>
        <w:t xml:space="preserve">Bachelor of Science: </w:t>
      </w:r>
      <w:r>
        <w:rPr>
          <w:sz w:val="24"/>
        </w:rPr>
        <w:t>Medical Record Science (1968)</w:t>
      </w:r>
    </w:p>
    <w:p w14:paraId="10CF776A" w14:textId="77777777" w:rsidR="00E4037A" w:rsidRDefault="00E4037A">
      <w:pPr>
        <w:rPr>
          <w:sz w:val="24"/>
        </w:rPr>
      </w:pPr>
      <w:r>
        <w:rPr>
          <w:sz w:val="24"/>
        </w:rPr>
        <w:tab/>
      </w:r>
      <w:r>
        <w:rPr>
          <w:sz w:val="24"/>
        </w:rPr>
        <w:tab/>
      </w:r>
      <w:r>
        <w:rPr>
          <w:sz w:val="24"/>
        </w:rPr>
        <w:tab/>
        <w:t>Incarnate Word College (IWC), San Antonio, Texas</w:t>
      </w:r>
    </w:p>
    <w:p w14:paraId="0224D33C" w14:textId="77777777" w:rsidR="00E4037A" w:rsidRDefault="00E4037A">
      <w:pPr>
        <w:rPr>
          <w:b/>
          <w:bCs/>
          <w:i/>
          <w:sz w:val="24"/>
        </w:rPr>
      </w:pPr>
    </w:p>
    <w:p w14:paraId="59C86156" w14:textId="77777777" w:rsidR="001B425E" w:rsidRDefault="00E4037A">
      <w:pPr>
        <w:rPr>
          <w:sz w:val="24"/>
        </w:rPr>
      </w:pPr>
      <w:r>
        <w:rPr>
          <w:b/>
          <w:bCs/>
          <w:i/>
          <w:sz w:val="24"/>
        </w:rPr>
        <w:t>College Administrator/Educator:</w:t>
      </w:r>
      <w:r w:rsidR="001B425E">
        <w:rPr>
          <w:i/>
          <w:sz w:val="24"/>
        </w:rPr>
        <w:t xml:space="preserve">  1973 - </w:t>
      </w:r>
      <w:r w:rsidR="000973AA">
        <w:rPr>
          <w:i/>
          <w:sz w:val="24"/>
        </w:rPr>
        <w:t>2015</w:t>
      </w:r>
      <w:r w:rsidR="001B425E">
        <w:rPr>
          <w:sz w:val="24"/>
        </w:rPr>
        <w:tab/>
      </w:r>
    </w:p>
    <w:p w14:paraId="774B1774" w14:textId="77777777" w:rsidR="001B425E" w:rsidRDefault="00E4037A" w:rsidP="001B425E">
      <w:pPr>
        <w:ind w:left="1440" w:firstLine="720"/>
        <w:rPr>
          <w:sz w:val="24"/>
        </w:rPr>
      </w:pPr>
      <w:r>
        <w:rPr>
          <w:sz w:val="24"/>
        </w:rPr>
        <w:t xml:space="preserve">Medical Record Administration </w:t>
      </w:r>
      <w:r w:rsidR="001B425E">
        <w:rPr>
          <w:sz w:val="24"/>
        </w:rPr>
        <w:tab/>
        <w:t xml:space="preserve">Academic Department </w:t>
      </w:r>
      <w:r>
        <w:rPr>
          <w:sz w:val="24"/>
        </w:rPr>
        <w:t>Director</w:t>
      </w:r>
      <w:r>
        <w:rPr>
          <w:sz w:val="24"/>
        </w:rPr>
        <w:tab/>
      </w:r>
    </w:p>
    <w:p w14:paraId="16CFAD9C" w14:textId="77777777" w:rsidR="00E4037A" w:rsidRDefault="001B425E" w:rsidP="001B425E">
      <w:pPr>
        <w:ind w:left="1440" w:firstLine="720"/>
        <w:rPr>
          <w:sz w:val="24"/>
        </w:rPr>
      </w:pPr>
      <w:r>
        <w:rPr>
          <w:sz w:val="24"/>
        </w:rPr>
        <w:t>Assistant Professor, tenured</w:t>
      </w:r>
      <w:r>
        <w:rPr>
          <w:sz w:val="24"/>
        </w:rPr>
        <w:tab/>
      </w:r>
      <w:r>
        <w:rPr>
          <w:sz w:val="24"/>
        </w:rPr>
        <w:tab/>
      </w:r>
      <w:r w:rsidR="00E4037A">
        <w:rPr>
          <w:sz w:val="24"/>
        </w:rPr>
        <w:t>Academic Counselor &amp; Student Mentor</w:t>
      </w:r>
      <w:r w:rsidR="00E4037A">
        <w:rPr>
          <w:sz w:val="24"/>
        </w:rPr>
        <w:tab/>
      </w:r>
      <w:r w:rsidR="00E4037A">
        <w:rPr>
          <w:sz w:val="24"/>
        </w:rPr>
        <w:tab/>
        <w:t>Administrative Committees</w:t>
      </w:r>
      <w:r>
        <w:rPr>
          <w:sz w:val="24"/>
        </w:rPr>
        <w:tab/>
      </w:r>
      <w:r>
        <w:rPr>
          <w:sz w:val="24"/>
        </w:rPr>
        <w:tab/>
        <w:t>Curriculum Design</w:t>
      </w:r>
    </w:p>
    <w:p w14:paraId="384405E0" w14:textId="77777777" w:rsidR="00E4037A" w:rsidRDefault="00E4037A">
      <w:pPr>
        <w:rPr>
          <w:sz w:val="36"/>
        </w:rPr>
      </w:pPr>
      <w:r>
        <w:rPr>
          <w:sz w:val="32"/>
        </w:rPr>
        <w:tab/>
      </w:r>
      <w:r>
        <w:rPr>
          <w:sz w:val="32"/>
        </w:rPr>
        <w:tab/>
      </w:r>
      <w:r>
        <w:rPr>
          <w:sz w:val="32"/>
        </w:rPr>
        <w:tab/>
      </w:r>
      <w:r>
        <w:rPr>
          <w:sz w:val="32"/>
        </w:rPr>
        <w:tab/>
      </w:r>
      <w:r>
        <w:rPr>
          <w:sz w:val="32"/>
        </w:rPr>
        <w:tab/>
      </w:r>
      <w:r>
        <w:rPr>
          <w:b/>
          <w:sz w:val="36"/>
        </w:rPr>
        <w:t xml:space="preserve">Courses </w:t>
      </w:r>
      <w:r w:rsidR="006C624C">
        <w:rPr>
          <w:b/>
          <w:sz w:val="36"/>
        </w:rPr>
        <w:t>T</w:t>
      </w:r>
      <w:r>
        <w:rPr>
          <w:b/>
          <w:sz w:val="36"/>
        </w:rPr>
        <w:t>aught</w:t>
      </w:r>
      <w:r>
        <w:rPr>
          <w:sz w:val="36"/>
        </w:rPr>
        <w:t>:</w:t>
      </w:r>
    </w:p>
    <w:p w14:paraId="24A231CD" w14:textId="77777777" w:rsidR="00E4037A" w:rsidRDefault="00E4037A">
      <w:pPr>
        <w:ind w:left="720" w:firstLine="720"/>
        <w:rPr>
          <w:sz w:val="24"/>
        </w:rPr>
      </w:pPr>
      <w:r>
        <w:rPr>
          <w:sz w:val="24"/>
        </w:rPr>
        <w:t>Classification Systems</w:t>
      </w:r>
      <w:r>
        <w:rPr>
          <w:sz w:val="24"/>
        </w:rPr>
        <w:tab/>
      </w:r>
      <w:r>
        <w:rPr>
          <w:sz w:val="24"/>
        </w:rPr>
        <w:tab/>
      </w:r>
      <w:r>
        <w:rPr>
          <w:sz w:val="24"/>
        </w:rPr>
        <w:tab/>
      </w:r>
      <w:r>
        <w:rPr>
          <w:sz w:val="24"/>
        </w:rPr>
        <w:tab/>
        <w:t>Drugs and Health</w:t>
      </w:r>
    </w:p>
    <w:p w14:paraId="7D5D4DA0" w14:textId="77777777" w:rsidR="00E4037A" w:rsidRDefault="00E4037A">
      <w:pPr>
        <w:rPr>
          <w:sz w:val="24"/>
        </w:rPr>
      </w:pPr>
      <w:r>
        <w:rPr>
          <w:sz w:val="24"/>
        </w:rPr>
        <w:tab/>
      </w:r>
      <w:r>
        <w:rPr>
          <w:sz w:val="24"/>
        </w:rPr>
        <w:tab/>
        <w:t>Human Disease</w:t>
      </w:r>
      <w:r>
        <w:rPr>
          <w:sz w:val="24"/>
        </w:rPr>
        <w:tab/>
      </w:r>
      <w:r>
        <w:rPr>
          <w:sz w:val="24"/>
        </w:rPr>
        <w:tab/>
      </w:r>
      <w:r>
        <w:rPr>
          <w:sz w:val="24"/>
        </w:rPr>
        <w:tab/>
      </w:r>
      <w:r>
        <w:rPr>
          <w:sz w:val="24"/>
        </w:rPr>
        <w:tab/>
      </w:r>
      <w:r>
        <w:rPr>
          <w:sz w:val="24"/>
        </w:rPr>
        <w:tab/>
        <w:t>Education Strategies</w:t>
      </w:r>
    </w:p>
    <w:p w14:paraId="7F77F040" w14:textId="77777777" w:rsidR="00E4037A" w:rsidRDefault="00E4037A">
      <w:pPr>
        <w:rPr>
          <w:sz w:val="24"/>
        </w:rPr>
      </w:pPr>
      <w:r>
        <w:rPr>
          <w:sz w:val="24"/>
        </w:rPr>
        <w:tab/>
      </w:r>
      <w:r>
        <w:rPr>
          <w:sz w:val="24"/>
        </w:rPr>
        <w:tab/>
        <w:t xml:space="preserve">Internship Supervision </w:t>
      </w:r>
      <w:r>
        <w:rPr>
          <w:sz w:val="24"/>
        </w:rPr>
        <w:tab/>
      </w:r>
      <w:r>
        <w:rPr>
          <w:sz w:val="24"/>
        </w:rPr>
        <w:tab/>
      </w:r>
      <w:r>
        <w:rPr>
          <w:sz w:val="24"/>
        </w:rPr>
        <w:tab/>
      </w:r>
      <w:r>
        <w:rPr>
          <w:sz w:val="24"/>
        </w:rPr>
        <w:tab/>
        <w:t xml:space="preserve">Medical Ethics </w:t>
      </w:r>
    </w:p>
    <w:p w14:paraId="3748D4A4" w14:textId="77777777" w:rsidR="00E4037A" w:rsidRDefault="00E4037A">
      <w:pPr>
        <w:rPr>
          <w:sz w:val="24"/>
        </w:rPr>
      </w:pPr>
      <w:r>
        <w:rPr>
          <w:sz w:val="24"/>
        </w:rPr>
        <w:tab/>
      </w:r>
      <w:r>
        <w:rPr>
          <w:sz w:val="24"/>
        </w:rPr>
        <w:tab/>
        <w:t xml:space="preserve">Medical Record Research </w:t>
      </w:r>
      <w:r>
        <w:rPr>
          <w:sz w:val="24"/>
        </w:rPr>
        <w:tab/>
      </w:r>
      <w:r>
        <w:rPr>
          <w:sz w:val="24"/>
        </w:rPr>
        <w:tab/>
      </w:r>
      <w:r>
        <w:rPr>
          <w:sz w:val="24"/>
        </w:rPr>
        <w:tab/>
      </w:r>
      <w:r>
        <w:rPr>
          <w:sz w:val="24"/>
        </w:rPr>
        <w:tab/>
        <w:t xml:space="preserve">Medical Terminology </w:t>
      </w:r>
      <w:r>
        <w:rPr>
          <w:sz w:val="24"/>
        </w:rPr>
        <w:cr/>
      </w:r>
      <w:r>
        <w:rPr>
          <w:sz w:val="24"/>
        </w:rPr>
        <w:tab/>
      </w:r>
      <w:r>
        <w:rPr>
          <w:sz w:val="24"/>
        </w:rPr>
        <w:tab/>
        <w:t>Health Care Statistics and Research</w:t>
      </w:r>
      <w:r>
        <w:rPr>
          <w:sz w:val="24"/>
        </w:rPr>
        <w:tab/>
      </w:r>
      <w:r>
        <w:rPr>
          <w:sz w:val="24"/>
        </w:rPr>
        <w:tab/>
      </w:r>
      <w:r>
        <w:rPr>
          <w:sz w:val="24"/>
        </w:rPr>
        <w:tab/>
        <w:t xml:space="preserve">Office Management </w:t>
      </w:r>
      <w:r>
        <w:rPr>
          <w:sz w:val="24"/>
        </w:rPr>
        <w:cr/>
      </w:r>
      <w:r>
        <w:rPr>
          <w:sz w:val="24"/>
        </w:rPr>
        <w:tab/>
      </w:r>
      <w:r>
        <w:rPr>
          <w:sz w:val="24"/>
        </w:rPr>
        <w:tab/>
        <w:t>Medical Record Administration</w:t>
      </w:r>
      <w:r>
        <w:rPr>
          <w:sz w:val="24"/>
        </w:rPr>
        <w:tab/>
      </w:r>
      <w:r>
        <w:rPr>
          <w:sz w:val="24"/>
        </w:rPr>
        <w:tab/>
      </w:r>
      <w:r>
        <w:rPr>
          <w:sz w:val="24"/>
        </w:rPr>
        <w:tab/>
        <w:t>Health Program Evaluation</w:t>
      </w:r>
    </w:p>
    <w:p w14:paraId="00126821" w14:textId="77777777" w:rsidR="00E4037A" w:rsidRDefault="00E4037A">
      <w:pPr>
        <w:rPr>
          <w:sz w:val="24"/>
        </w:rPr>
      </w:pPr>
      <w:r>
        <w:rPr>
          <w:sz w:val="24"/>
        </w:rPr>
        <w:tab/>
      </w:r>
      <w:r>
        <w:rPr>
          <w:sz w:val="24"/>
        </w:rPr>
        <w:tab/>
        <w:t>Current Trends in Medical Record Administration</w:t>
      </w:r>
      <w:r>
        <w:rPr>
          <w:sz w:val="24"/>
        </w:rPr>
        <w:tab/>
        <w:t>Stress Management</w:t>
      </w:r>
    </w:p>
    <w:p w14:paraId="5D317794" w14:textId="77777777" w:rsidR="00E4037A" w:rsidRDefault="00E4037A">
      <w:pPr>
        <w:rPr>
          <w:b/>
          <w:bCs/>
          <w:i/>
          <w:iCs/>
          <w:sz w:val="24"/>
        </w:rPr>
      </w:pPr>
    </w:p>
    <w:p w14:paraId="4DC54E72" w14:textId="77777777" w:rsidR="00E4037A" w:rsidRDefault="00E4037A">
      <w:pPr>
        <w:rPr>
          <w:b/>
          <w:bCs/>
          <w:i/>
          <w:iCs/>
          <w:sz w:val="24"/>
        </w:rPr>
      </w:pPr>
      <w:r>
        <w:rPr>
          <w:b/>
          <w:bCs/>
          <w:i/>
          <w:iCs/>
          <w:sz w:val="24"/>
        </w:rPr>
        <w:t xml:space="preserve">Workshop Presenter: </w:t>
      </w:r>
      <w:r>
        <w:rPr>
          <w:b/>
          <w:bCs/>
          <w:sz w:val="24"/>
        </w:rPr>
        <w:t>Customized for healthcare providers or consumers</w:t>
      </w:r>
      <w:r w:rsidR="004F666E">
        <w:rPr>
          <w:b/>
          <w:bCs/>
          <w:sz w:val="24"/>
        </w:rPr>
        <w:t>.</w:t>
      </w:r>
      <w:r w:rsidR="00B17854">
        <w:rPr>
          <w:b/>
          <w:bCs/>
          <w:sz w:val="24"/>
        </w:rPr>
        <w:t xml:space="preserve">  Topics Include:</w:t>
      </w:r>
    </w:p>
    <w:p w14:paraId="255F3F30" w14:textId="77777777" w:rsidR="00E4037A" w:rsidRDefault="00E4037A">
      <w:pPr>
        <w:ind w:firstLine="720"/>
        <w:rPr>
          <w:bCs/>
          <w:sz w:val="24"/>
        </w:rPr>
      </w:pPr>
      <w:r>
        <w:rPr>
          <w:bCs/>
          <w:sz w:val="24"/>
        </w:rPr>
        <w:t>"Medical Terminology: It's Greek to Me"</w:t>
      </w:r>
    </w:p>
    <w:p w14:paraId="5207CAC2" w14:textId="77777777" w:rsidR="00E4037A" w:rsidRDefault="00E4037A">
      <w:pPr>
        <w:pStyle w:val="Heading7"/>
        <w:rPr>
          <w:bCs/>
        </w:rPr>
      </w:pPr>
      <w:r>
        <w:rPr>
          <w:bCs/>
        </w:rPr>
        <w:t>"Medical Record Confidentiality: Reveal or Conceal</w:t>
      </w:r>
      <w:r w:rsidR="00F14C4F">
        <w:rPr>
          <w:bCs/>
        </w:rPr>
        <w:t>?”</w:t>
      </w:r>
    </w:p>
    <w:p w14:paraId="0FFA68C5" w14:textId="77777777" w:rsidR="00E4037A" w:rsidRDefault="00E4037A">
      <w:pPr>
        <w:pStyle w:val="Heading7"/>
        <w:rPr>
          <w:bCs/>
        </w:rPr>
      </w:pPr>
      <w:r>
        <w:rPr>
          <w:bCs/>
        </w:rPr>
        <w:t>"Medical Record Documentation Guidelines"</w:t>
      </w:r>
    </w:p>
    <w:p w14:paraId="1491FD73" w14:textId="77777777" w:rsidR="00E4037A" w:rsidRDefault="00E4037A">
      <w:pPr>
        <w:ind w:firstLine="720"/>
        <w:rPr>
          <w:bCs/>
          <w:sz w:val="24"/>
        </w:rPr>
      </w:pPr>
      <w:r>
        <w:rPr>
          <w:bCs/>
          <w:sz w:val="24"/>
        </w:rPr>
        <w:t>"Medical Record Organization and Management"</w:t>
      </w:r>
    </w:p>
    <w:p w14:paraId="3FB4DAE0" w14:textId="77777777" w:rsidR="00E4037A" w:rsidRDefault="00E4037A">
      <w:pPr>
        <w:ind w:left="900" w:hanging="180"/>
        <w:rPr>
          <w:bCs/>
          <w:sz w:val="24"/>
        </w:rPr>
      </w:pPr>
      <w:r>
        <w:rPr>
          <w:bCs/>
          <w:sz w:val="24"/>
        </w:rPr>
        <w:t xml:space="preserve">"A New Paradigm for a New Millennium: Patient Participation in Medical Record Documentation"  </w:t>
      </w:r>
    </w:p>
    <w:p w14:paraId="183DA2C3" w14:textId="77777777" w:rsidR="00E4037A" w:rsidRDefault="00E4037A">
      <w:pPr>
        <w:pStyle w:val="Heading7"/>
      </w:pPr>
      <w:r>
        <w:t>"Know When to Hold'em: Medical Record Storage/Retrieval/Retention/Destruction"</w:t>
      </w:r>
    </w:p>
    <w:p w14:paraId="0F99CF16" w14:textId="77777777" w:rsidR="00E4037A" w:rsidRDefault="00E4037A">
      <w:pPr>
        <w:pStyle w:val="Heading7"/>
        <w:rPr>
          <w:bCs/>
        </w:rPr>
      </w:pPr>
      <w:r>
        <w:rPr>
          <w:bCs/>
        </w:rPr>
        <w:t>"The Impact of Drugs on Health"</w:t>
      </w:r>
    </w:p>
    <w:p w14:paraId="1AAA33F8" w14:textId="77777777" w:rsidR="00E4037A" w:rsidRDefault="00E4037A">
      <w:pPr>
        <w:pStyle w:val="Heading7"/>
        <w:rPr>
          <w:bCs/>
        </w:rPr>
      </w:pPr>
      <w:r>
        <w:rPr>
          <w:bCs/>
        </w:rPr>
        <w:t xml:space="preserve">“Disease and Health” </w:t>
      </w:r>
    </w:p>
    <w:p w14:paraId="0E9874AF" w14:textId="77777777" w:rsidR="00E4037A" w:rsidRDefault="00E4037A">
      <w:pPr>
        <w:ind w:firstLine="720"/>
        <w:rPr>
          <w:bCs/>
          <w:sz w:val="24"/>
        </w:rPr>
      </w:pPr>
      <w:r>
        <w:rPr>
          <w:bCs/>
          <w:sz w:val="24"/>
        </w:rPr>
        <w:t xml:space="preserve">“Stress Management, For </w:t>
      </w:r>
      <w:r w:rsidR="00F14C4F">
        <w:rPr>
          <w:bCs/>
          <w:sz w:val="24"/>
        </w:rPr>
        <w:t>the</w:t>
      </w:r>
      <w:r>
        <w:rPr>
          <w:bCs/>
          <w:sz w:val="24"/>
        </w:rPr>
        <w:t xml:space="preserve"> Health of It” </w:t>
      </w:r>
    </w:p>
    <w:p w14:paraId="09C10AE9" w14:textId="77777777" w:rsidR="00E4037A" w:rsidRDefault="00E4037A">
      <w:pPr>
        <w:ind w:firstLine="720"/>
        <w:rPr>
          <w:bCs/>
          <w:sz w:val="24"/>
        </w:rPr>
      </w:pPr>
      <w:r>
        <w:rPr>
          <w:bCs/>
          <w:sz w:val="24"/>
        </w:rPr>
        <w:t>“Health Program Evaluation”</w:t>
      </w:r>
    </w:p>
    <w:p w14:paraId="4DCC3C00" w14:textId="77777777" w:rsidR="00E4037A" w:rsidRDefault="00E4037A">
      <w:pPr>
        <w:pStyle w:val="BodyTextIndent2"/>
      </w:pPr>
      <w:r>
        <w:t xml:space="preserve">“Health Insurance Portability and Accountability Act (HIPAA) Compliance with Privacy Regulations” </w:t>
      </w:r>
    </w:p>
    <w:p w14:paraId="2F269E0C" w14:textId="77777777" w:rsidR="00E4037A" w:rsidRDefault="004F666E">
      <w:pPr>
        <w:pBdr>
          <w:bottom w:val="dashDotStroked" w:sz="24" w:space="1" w:color="auto"/>
        </w:pBdr>
        <w:rPr>
          <w:sz w:val="24"/>
        </w:rPr>
      </w:pPr>
      <w:r>
        <w:rPr>
          <w:sz w:val="24"/>
        </w:rPr>
        <w:tab/>
        <w:t>“HIM Education Issues”</w:t>
      </w:r>
    </w:p>
    <w:p w14:paraId="778A0839" w14:textId="77777777" w:rsidR="006C624C" w:rsidRPr="004F666E" w:rsidRDefault="004F666E" w:rsidP="006C624C">
      <w:pPr>
        <w:pStyle w:val="Footer"/>
        <w:pBdr>
          <w:bottom w:val="dashDotStroked" w:sz="24" w:space="1" w:color="auto"/>
        </w:pBdr>
        <w:tabs>
          <w:tab w:val="clear" w:pos="4320"/>
          <w:tab w:val="clear" w:pos="8640"/>
        </w:tabs>
        <w:rPr>
          <w:bCs/>
          <w:iCs/>
          <w:sz w:val="24"/>
          <w:szCs w:val="24"/>
        </w:rPr>
      </w:pPr>
      <w:r>
        <w:rPr>
          <w:b/>
          <w:bCs/>
          <w:iCs/>
        </w:rPr>
        <w:tab/>
      </w:r>
      <w:r w:rsidRPr="004F666E">
        <w:rPr>
          <w:bCs/>
          <w:iCs/>
          <w:sz w:val="24"/>
          <w:szCs w:val="24"/>
        </w:rPr>
        <w:t>“HIM Careers</w:t>
      </w:r>
      <w:r>
        <w:rPr>
          <w:bCs/>
          <w:iCs/>
          <w:sz w:val="24"/>
          <w:szCs w:val="24"/>
        </w:rPr>
        <w:t>: The Sky’s the Limit</w:t>
      </w:r>
      <w:r w:rsidRPr="004F666E">
        <w:rPr>
          <w:bCs/>
          <w:iCs/>
          <w:sz w:val="24"/>
          <w:szCs w:val="24"/>
        </w:rPr>
        <w:t>”</w:t>
      </w:r>
    </w:p>
    <w:p w14:paraId="056A790F" w14:textId="77777777" w:rsidR="006C624C" w:rsidRPr="004F666E" w:rsidRDefault="004F666E" w:rsidP="006C624C">
      <w:pPr>
        <w:pStyle w:val="Footer"/>
        <w:pBdr>
          <w:bottom w:val="dashDotStroked" w:sz="24" w:space="1" w:color="auto"/>
        </w:pBdr>
        <w:tabs>
          <w:tab w:val="clear" w:pos="4320"/>
          <w:tab w:val="clear" w:pos="8640"/>
        </w:tabs>
        <w:rPr>
          <w:bCs/>
          <w:iCs/>
          <w:sz w:val="24"/>
          <w:szCs w:val="24"/>
        </w:rPr>
      </w:pPr>
      <w:r w:rsidRPr="004F666E">
        <w:rPr>
          <w:bCs/>
          <w:iCs/>
          <w:sz w:val="24"/>
          <w:szCs w:val="24"/>
        </w:rPr>
        <w:tab/>
        <w:t>“Change Management: HIM Fears &amp; Tears”</w:t>
      </w:r>
    </w:p>
    <w:p w14:paraId="60B2DBC9" w14:textId="77777777" w:rsidR="006C624C" w:rsidRPr="00D21BCA" w:rsidRDefault="00D21BCA" w:rsidP="006C624C">
      <w:pPr>
        <w:pStyle w:val="Footer"/>
        <w:pBdr>
          <w:bottom w:val="dashDotStroked" w:sz="24" w:space="1" w:color="auto"/>
        </w:pBdr>
        <w:tabs>
          <w:tab w:val="clear" w:pos="4320"/>
          <w:tab w:val="clear" w:pos="8640"/>
        </w:tabs>
        <w:rPr>
          <w:bCs/>
          <w:iCs/>
        </w:rPr>
      </w:pPr>
      <w:r>
        <w:rPr>
          <w:b/>
          <w:bCs/>
          <w:iCs/>
        </w:rPr>
        <w:tab/>
      </w:r>
      <w:r w:rsidRPr="00D21BCA">
        <w:rPr>
          <w:bCs/>
          <w:iCs/>
        </w:rPr>
        <w:t>“</w:t>
      </w:r>
      <w:r w:rsidRPr="00D21BCA">
        <w:rPr>
          <w:bCs/>
          <w:iCs/>
          <w:sz w:val="24"/>
          <w:szCs w:val="24"/>
        </w:rPr>
        <w:t>Oh The Places You Will Go”:  Embracing New Opportunities in HIM</w:t>
      </w:r>
    </w:p>
    <w:p w14:paraId="48A695B8" w14:textId="77777777" w:rsidR="006C624C" w:rsidRDefault="006C624C" w:rsidP="006C624C">
      <w:pPr>
        <w:pStyle w:val="Footer"/>
        <w:pBdr>
          <w:bottom w:val="dashDotStroked" w:sz="24" w:space="1" w:color="auto"/>
        </w:pBdr>
        <w:tabs>
          <w:tab w:val="clear" w:pos="4320"/>
          <w:tab w:val="clear" w:pos="8640"/>
        </w:tabs>
        <w:rPr>
          <w:b/>
          <w:bCs/>
          <w:iCs/>
        </w:rPr>
      </w:pPr>
    </w:p>
    <w:p w14:paraId="39CA9CAB" w14:textId="77777777" w:rsidR="002C07C0" w:rsidRDefault="00E4037A" w:rsidP="002C07C0">
      <w:pPr>
        <w:jc w:val="center"/>
        <w:rPr>
          <w:b/>
          <w:sz w:val="30"/>
        </w:rPr>
      </w:pPr>
      <w:r>
        <w:br w:type="page"/>
      </w:r>
    </w:p>
    <w:p w14:paraId="2CE92A62" w14:textId="77777777" w:rsidR="002C07C0" w:rsidRDefault="002C07C0" w:rsidP="002C07C0">
      <w:pPr>
        <w:pBdr>
          <w:top w:val="dashDotStroked" w:sz="24" w:space="1" w:color="auto"/>
        </w:pBdr>
        <w:jc w:val="center"/>
        <w:rPr>
          <w:b/>
          <w:sz w:val="30"/>
        </w:rPr>
      </w:pPr>
    </w:p>
    <w:p w14:paraId="080BB86A" w14:textId="77777777" w:rsidR="002C07C0" w:rsidRDefault="002C07C0" w:rsidP="002C07C0">
      <w:pPr>
        <w:pStyle w:val="Heading4"/>
      </w:pPr>
      <w:r>
        <w:t>EMPLOYMENT HIGHLIGHTS</w:t>
      </w:r>
    </w:p>
    <w:p w14:paraId="44AE6092" w14:textId="77777777" w:rsidR="00970983" w:rsidRDefault="00970983" w:rsidP="002C07C0">
      <w:pPr>
        <w:rPr>
          <w:i/>
          <w:sz w:val="24"/>
        </w:rPr>
      </w:pPr>
    </w:p>
    <w:p w14:paraId="70BBA55E" w14:textId="77777777" w:rsidR="00970983" w:rsidRDefault="00970983" w:rsidP="002C07C0">
      <w:pPr>
        <w:rPr>
          <w:i/>
          <w:sz w:val="24"/>
        </w:rPr>
      </w:pPr>
    </w:p>
    <w:p w14:paraId="69C3E94D" w14:textId="77777777" w:rsidR="002C07C0" w:rsidRDefault="00671D70" w:rsidP="002C07C0">
      <w:pPr>
        <w:rPr>
          <w:b/>
          <w:sz w:val="24"/>
        </w:rPr>
      </w:pPr>
      <w:r>
        <w:rPr>
          <w:i/>
          <w:sz w:val="24"/>
        </w:rPr>
        <w:t>September 1991</w:t>
      </w:r>
      <w:r w:rsidR="002C07C0">
        <w:rPr>
          <w:i/>
          <w:sz w:val="24"/>
        </w:rPr>
        <w:t xml:space="preserve"> </w:t>
      </w:r>
      <w:r w:rsidR="00750E2E">
        <w:rPr>
          <w:i/>
          <w:sz w:val="24"/>
        </w:rPr>
        <w:t>–</w:t>
      </w:r>
      <w:r w:rsidR="002C07C0">
        <w:rPr>
          <w:i/>
          <w:sz w:val="24"/>
        </w:rPr>
        <w:t xml:space="preserve"> </w:t>
      </w:r>
      <w:r w:rsidR="00750E2E">
        <w:rPr>
          <w:i/>
          <w:sz w:val="24"/>
        </w:rPr>
        <w:t xml:space="preserve">present </w:t>
      </w:r>
      <w:r w:rsidR="00750E2E">
        <w:rPr>
          <w:i/>
          <w:sz w:val="24"/>
        </w:rPr>
        <w:tab/>
      </w:r>
      <w:r w:rsidR="002C07C0">
        <w:rPr>
          <w:sz w:val="24"/>
        </w:rPr>
        <w:tab/>
      </w:r>
      <w:r w:rsidR="002C07C0">
        <w:rPr>
          <w:b/>
          <w:sz w:val="24"/>
        </w:rPr>
        <w:t>MEDPRO Services, President</w:t>
      </w:r>
    </w:p>
    <w:p w14:paraId="1BDA2D61" w14:textId="77777777" w:rsidR="002C07C0" w:rsidRDefault="002C07C0" w:rsidP="002C07C0">
      <w:pPr>
        <w:ind w:left="2160"/>
        <w:rPr>
          <w:sz w:val="24"/>
        </w:rPr>
      </w:pPr>
      <w:r>
        <w:rPr>
          <w:i/>
          <w:sz w:val="24"/>
        </w:rPr>
        <w:t xml:space="preserve">Mission: To promote quality healthcare services by improving the quality of healthcare documentation.  </w:t>
      </w:r>
      <w:r>
        <w:rPr>
          <w:i/>
          <w:sz w:val="24"/>
        </w:rPr>
        <w:cr/>
      </w:r>
      <w:r>
        <w:rPr>
          <w:sz w:val="24"/>
        </w:rPr>
        <w:t xml:space="preserve">Sole Proprietor of consulting firm offering consulting services to ambulatory healthcare facilities, especially physicians' offices.  </w:t>
      </w:r>
    </w:p>
    <w:p w14:paraId="1C0BA620" w14:textId="77777777" w:rsidR="002C07C0" w:rsidRDefault="002C07C0" w:rsidP="002C07C0">
      <w:pPr>
        <w:ind w:left="2160"/>
        <w:rPr>
          <w:sz w:val="24"/>
        </w:rPr>
      </w:pPr>
      <w:r>
        <w:rPr>
          <w:sz w:val="24"/>
        </w:rPr>
        <w:t xml:space="preserve">Service areas include: </w:t>
      </w:r>
    </w:p>
    <w:p w14:paraId="05F0E2D5" w14:textId="77777777" w:rsidR="002C07C0" w:rsidRDefault="008E4357" w:rsidP="002C07C0">
      <w:pPr>
        <w:ind w:left="2880" w:hanging="360"/>
        <w:rPr>
          <w:sz w:val="22"/>
        </w:rPr>
      </w:pPr>
      <w:r>
        <w:rPr>
          <w:sz w:val="22"/>
        </w:rPr>
        <w:fldChar w:fldCharType="begin"/>
      </w:r>
      <w:r w:rsidR="002C07C0">
        <w:rPr>
          <w:sz w:val="22"/>
        </w:rPr>
        <w:instrText>SYMBOL 183 \f "Symbol" \s 10 \h</w:instrText>
      </w:r>
      <w:r>
        <w:rPr>
          <w:sz w:val="22"/>
        </w:rPr>
        <w:fldChar w:fldCharType="end"/>
      </w:r>
      <w:r w:rsidR="002C07C0">
        <w:rPr>
          <w:sz w:val="22"/>
        </w:rPr>
        <w:tab/>
        <w:t>Medical Record Development</w:t>
      </w:r>
      <w:r w:rsidR="002C07C0">
        <w:rPr>
          <w:sz w:val="22"/>
        </w:rPr>
        <w:tab/>
      </w:r>
      <w:r>
        <w:rPr>
          <w:sz w:val="22"/>
        </w:rPr>
        <w:fldChar w:fldCharType="begin"/>
      </w:r>
      <w:r w:rsidR="002C07C0">
        <w:rPr>
          <w:sz w:val="22"/>
        </w:rPr>
        <w:instrText>SYMBOL 183 \f "Symbol" \s 10 \h</w:instrText>
      </w:r>
      <w:r>
        <w:rPr>
          <w:sz w:val="22"/>
        </w:rPr>
        <w:fldChar w:fldCharType="end"/>
      </w:r>
      <w:r w:rsidR="002C07C0">
        <w:rPr>
          <w:sz w:val="22"/>
        </w:rPr>
        <w:t xml:space="preserve">    Medicolegal &amp; Privacy  Issues </w:t>
      </w:r>
    </w:p>
    <w:p w14:paraId="053ACA9E" w14:textId="77777777" w:rsidR="002C07C0" w:rsidRDefault="008E4357" w:rsidP="002C07C0">
      <w:pPr>
        <w:ind w:left="2880" w:hanging="360"/>
        <w:rPr>
          <w:sz w:val="22"/>
        </w:rPr>
      </w:pPr>
      <w:r>
        <w:rPr>
          <w:sz w:val="22"/>
        </w:rPr>
        <w:fldChar w:fldCharType="begin"/>
      </w:r>
      <w:r w:rsidR="002C07C0">
        <w:rPr>
          <w:sz w:val="22"/>
        </w:rPr>
        <w:instrText>SYMBOL 183 \f "Symbol" \s 10 \h</w:instrText>
      </w:r>
      <w:r>
        <w:rPr>
          <w:sz w:val="22"/>
        </w:rPr>
        <w:fldChar w:fldCharType="end"/>
      </w:r>
      <w:r w:rsidR="002C07C0">
        <w:rPr>
          <w:sz w:val="22"/>
        </w:rPr>
        <w:tab/>
        <w:t>Information Storage/Retrieval</w:t>
      </w:r>
      <w:r w:rsidR="002C07C0">
        <w:rPr>
          <w:sz w:val="22"/>
        </w:rPr>
        <w:tab/>
      </w:r>
      <w:r>
        <w:rPr>
          <w:sz w:val="22"/>
        </w:rPr>
        <w:fldChar w:fldCharType="begin"/>
      </w:r>
      <w:r w:rsidR="002C07C0">
        <w:rPr>
          <w:sz w:val="22"/>
        </w:rPr>
        <w:instrText>SYMBOL 183 \f "Symbol" \s 10 \h</w:instrText>
      </w:r>
      <w:r>
        <w:rPr>
          <w:sz w:val="22"/>
        </w:rPr>
        <w:fldChar w:fldCharType="end"/>
      </w:r>
      <w:r w:rsidR="002C07C0">
        <w:rPr>
          <w:sz w:val="22"/>
        </w:rPr>
        <w:t xml:space="preserve">    Quality Care Review </w:t>
      </w:r>
    </w:p>
    <w:p w14:paraId="3B7BBC95" w14:textId="77777777" w:rsidR="002C07C0" w:rsidRDefault="008E4357" w:rsidP="002C07C0">
      <w:pPr>
        <w:ind w:left="2880" w:hanging="360"/>
        <w:rPr>
          <w:sz w:val="22"/>
        </w:rPr>
      </w:pPr>
      <w:r>
        <w:rPr>
          <w:sz w:val="22"/>
        </w:rPr>
        <w:fldChar w:fldCharType="begin"/>
      </w:r>
      <w:r w:rsidR="002C07C0">
        <w:rPr>
          <w:sz w:val="22"/>
        </w:rPr>
        <w:instrText>SYMBOL 183 \f "Symbol" \s 10 \h</w:instrText>
      </w:r>
      <w:r>
        <w:rPr>
          <w:sz w:val="22"/>
        </w:rPr>
        <w:fldChar w:fldCharType="end"/>
      </w:r>
      <w:r w:rsidR="002C07C0">
        <w:rPr>
          <w:sz w:val="22"/>
        </w:rPr>
        <w:tab/>
        <w:t>Staff Education/Training</w:t>
      </w:r>
      <w:r w:rsidR="002C07C0">
        <w:rPr>
          <w:sz w:val="22"/>
        </w:rPr>
        <w:tab/>
      </w:r>
      <w:r>
        <w:rPr>
          <w:sz w:val="22"/>
        </w:rPr>
        <w:fldChar w:fldCharType="begin"/>
      </w:r>
      <w:r w:rsidR="002C07C0">
        <w:rPr>
          <w:sz w:val="22"/>
        </w:rPr>
        <w:instrText>SYMBOL 183 \f "Symbol" \s 10 \h</w:instrText>
      </w:r>
      <w:r>
        <w:rPr>
          <w:sz w:val="22"/>
        </w:rPr>
        <w:fldChar w:fldCharType="end"/>
      </w:r>
      <w:r w:rsidR="002C07C0">
        <w:rPr>
          <w:sz w:val="22"/>
        </w:rPr>
        <w:t xml:space="preserve">    Office Management </w:t>
      </w:r>
    </w:p>
    <w:p w14:paraId="14FE67EA" w14:textId="77777777" w:rsidR="002C07C0" w:rsidRDefault="008E4357" w:rsidP="002C07C0">
      <w:pPr>
        <w:ind w:left="2880" w:hanging="360"/>
        <w:rPr>
          <w:sz w:val="22"/>
        </w:rPr>
      </w:pPr>
      <w:r>
        <w:rPr>
          <w:sz w:val="22"/>
        </w:rPr>
        <w:fldChar w:fldCharType="begin"/>
      </w:r>
      <w:r w:rsidR="002C07C0">
        <w:rPr>
          <w:sz w:val="22"/>
        </w:rPr>
        <w:instrText>SYMBOL 183 \f "Symbol" \s 10 \h</w:instrText>
      </w:r>
      <w:r>
        <w:rPr>
          <w:sz w:val="22"/>
        </w:rPr>
        <w:fldChar w:fldCharType="end"/>
      </w:r>
      <w:r w:rsidR="002C07C0">
        <w:rPr>
          <w:sz w:val="22"/>
        </w:rPr>
        <w:tab/>
        <w:t>Medical Office Assessments</w:t>
      </w:r>
      <w:r w:rsidR="002C07C0">
        <w:rPr>
          <w:sz w:val="22"/>
        </w:rPr>
        <w:tab/>
      </w:r>
      <w:r>
        <w:rPr>
          <w:sz w:val="22"/>
        </w:rPr>
        <w:fldChar w:fldCharType="begin"/>
      </w:r>
      <w:r w:rsidR="002C07C0">
        <w:rPr>
          <w:sz w:val="22"/>
        </w:rPr>
        <w:instrText>SYMBOL 183 \f "Symbol" \s 10 \h</w:instrText>
      </w:r>
      <w:r>
        <w:rPr>
          <w:sz w:val="22"/>
        </w:rPr>
        <w:fldChar w:fldCharType="end"/>
      </w:r>
      <w:r w:rsidR="002C07C0">
        <w:rPr>
          <w:sz w:val="22"/>
        </w:rPr>
        <w:t xml:space="preserve">    Consumer Services</w:t>
      </w:r>
    </w:p>
    <w:p w14:paraId="7EE52FEE" w14:textId="77777777" w:rsidR="00970983" w:rsidRDefault="00970983" w:rsidP="002C07C0">
      <w:pPr>
        <w:rPr>
          <w:i/>
          <w:iCs/>
          <w:sz w:val="24"/>
        </w:rPr>
      </w:pPr>
    </w:p>
    <w:p w14:paraId="396CB8F2" w14:textId="77777777" w:rsidR="00970983" w:rsidRDefault="00970983" w:rsidP="002C07C0">
      <w:pPr>
        <w:rPr>
          <w:i/>
          <w:iCs/>
          <w:sz w:val="24"/>
        </w:rPr>
      </w:pPr>
    </w:p>
    <w:p w14:paraId="1AFFDC94" w14:textId="77777777" w:rsidR="002C07C0" w:rsidRPr="00671D70" w:rsidRDefault="00671D70" w:rsidP="002C07C0">
      <w:pPr>
        <w:rPr>
          <w:b/>
          <w:caps/>
          <w:sz w:val="24"/>
        </w:rPr>
      </w:pPr>
      <w:r>
        <w:rPr>
          <w:i/>
          <w:iCs/>
          <w:sz w:val="24"/>
        </w:rPr>
        <w:t>August 2006 – December 2010</w:t>
      </w:r>
      <w:r w:rsidR="002C07C0">
        <w:rPr>
          <w:i/>
          <w:iCs/>
          <w:sz w:val="24"/>
        </w:rPr>
        <w:tab/>
      </w:r>
      <w:r w:rsidR="002C07C0" w:rsidRPr="00671D70">
        <w:rPr>
          <w:b/>
          <w:caps/>
          <w:sz w:val="24"/>
        </w:rPr>
        <w:t>Devry University, Inc.</w:t>
      </w:r>
    </w:p>
    <w:p w14:paraId="64BDEA3D" w14:textId="77777777" w:rsidR="002C07C0" w:rsidRDefault="002C07C0" w:rsidP="002C07C0">
      <w:pPr>
        <w:rPr>
          <w:b/>
          <w:sz w:val="24"/>
          <w:szCs w:val="24"/>
        </w:rPr>
      </w:pPr>
      <w:r w:rsidRPr="002C07C0">
        <w:rPr>
          <w:sz w:val="24"/>
          <w:szCs w:val="24"/>
        </w:rPr>
        <w:tab/>
      </w:r>
      <w:r w:rsidRPr="002C07C0">
        <w:rPr>
          <w:sz w:val="24"/>
          <w:szCs w:val="24"/>
        </w:rPr>
        <w:tab/>
      </w:r>
      <w:r w:rsidRPr="002C07C0">
        <w:rPr>
          <w:sz w:val="24"/>
          <w:szCs w:val="24"/>
        </w:rPr>
        <w:tab/>
      </w:r>
      <w:r w:rsidRPr="00A21DA1">
        <w:rPr>
          <w:b/>
          <w:sz w:val="24"/>
          <w:szCs w:val="24"/>
        </w:rPr>
        <w:t>Curriculum Manager, Health Information Technology</w:t>
      </w:r>
      <w:r w:rsidR="00A21DA1">
        <w:rPr>
          <w:b/>
          <w:sz w:val="24"/>
          <w:szCs w:val="24"/>
        </w:rPr>
        <w:t xml:space="preserve"> (HIT)</w:t>
      </w:r>
    </w:p>
    <w:p w14:paraId="64D00325" w14:textId="77777777" w:rsidR="00A21DA1" w:rsidRPr="00081BB8" w:rsidRDefault="00A21DA1" w:rsidP="00081BB8">
      <w:pPr>
        <w:ind w:left="2167"/>
        <w:rPr>
          <w:i/>
          <w:iCs/>
          <w:sz w:val="24"/>
          <w:szCs w:val="24"/>
        </w:rPr>
      </w:pPr>
      <w:r w:rsidRPr="00081BB8">
        <w:rPr>
          <w:sz w:val="24"/>
          <w:szCs w:val="24"/>
        </w:rPr>
        <w:t>Design HIT curriculum in compliance with accreditation standards and in response to outcomes assessments</w:t>
      </w:r>
      <w:r w:rsidR="00081BB8" w:rsidRPr="00081BB8">
        <w:rPr>
          <w:sz w:val="24"/>
          <w:szCs w:val="24"/>
        </w:rPr>
        <w:t xml:space="preserve"> for implementation nationwide </w:t>
      </w:r>
      <w:r w:rsidR="00081BB8">
        <w:rPr>
          <w:sz w:val="24"/>
          <w:szCs w:val="24"/>
        </w:rPr>
        <w:t>in</w:t>
      </w:r>
      <w:r w:rsidR="00081BB8" w:rsidRPr="00081BB8">
        <w:rPr>
          <w:sz w:val="24"/>
          <w:szCs w:val="24"/>
        </w:rPr>
        <w:t xml:space="preserve"> HIT programs on nine campuses.  </w:t>
      </w:r>
      <w:r w:rsidR="00081BB8">
        <w:rPr>
          <w:sz w:val="24"/>
          <w:szCs w:val="24"/>
        </w:rPr>
        <w:t>Evaluate textbooks and maintain an electronic database.  Assist national pr</w:t>
      </w:r>
      <w:r w:rsidR="00214024">
        <w:rPr>
          <w:sz w:val="24"/>
          <w:szCs w:val="24"/>
        </w:rPr>
        <w:t xml:space="preserve">ogram director </w:t>
      </w:r>
      <w:r w:rsidR="00081BB8">
        <w:rPr>
          <w:sz w:val="24"/>
          <w:szCs w:val="24"/>
        </w:rPr>
        <w:t xml:space="preserve">with training events for all HIT chairs.  Work with curriculum committee for ongoing curriculum evaluation.  </w:t>
      </w:r>
      <w:r w:rsidR="008E54E5">
        <w:rPr>
          <w:sz w:val="24"/>
          <w:szCs w:val="24"/>
        </w:rPr>
        <w:t xml:space="preserve">Serve on national marketing committee.  </w:t>
      </w:r>
      <w:r w:rsidR="00214024">
        <w:rPr>
          <w:sz w:val="24"/>
          <w:szCs w:val="24"/>
        </w:rPr>
        <w:t>Develop</w:t>
      </w:r>
      <w:r w:rsidR="008E54E5">
        <w:rPr>
          <w:sz w:val="24"/>
          <w:szCs w:val="24"/>
        </w:rPr>
        <w:t xml:space="preserve"> curriculum guides for various HIT courses.  </w:t>
      </w:r>
    </w:p>
    <w:p w14:paraId="1B158C3E" w14:textId="77777777" w:rsidR="00970983" w:rsidRDefault="00970983" w:rsidP="002C07C0">
      <w:pPr>
        <w:rPr>
          <w:i/>
          <w:iCs/>
          <w:sz w:val="24"/>
        </w:rPr>
      </w:pPr>
    </w:p>
    <w:p w14:paraId="24B1EC49" w14:textId="77777777" w:rsidR="00970983" w:rsidRDefault="00970983" w:rsidP="002C07C0">
      <w:pPr>
        <w:rPr>
          <w:i/>
          <w:iCs/>
          <w:sz w:val="24"/>
        </w:rPr>
      </w:pPr>
    </w:p>
    <w:p w14:paraId="58C2641D" w14:textId="77777777" w:rsidR="002C07C0" w:rsidRDefault="00671D70" w:rsidP="002C07C0">
      <w:pPr>
        <w:rPr>
          <w:sz w:val="22"/>
        </w:rPr>
      </w:pPr>
      <w:r>
        <w:rPr>
          <w:i/>
          <w:iCs/>
          <w:sz w:val="24"/>
        </w:rPr>
        <w:t xml:space="preserve">July </w:t>
      </w:r>
      <w:r w:rsidR="002C07C0">
        <w:rPr>
          <w:i/>
          <w:iCs/>
          <w:sz w:val="24"/>
        </w:rPr>
        <w:t xml:space="preserve">2004 – </w:t>
      </w:r>
      <w:r w:rsidR="003610E4">
        <w:rPr>
          <w:i/>
          <w:iCs/>
          <w:sz w:val="24"/>
        </w:rPr>
        <w:t>June 2015</w:t>
      </w:r>
      <w:r w:rsidR="002C07C0">
        <w:rPr>
          <w:sz w:val="22"/>
        </w:rPr>
        <w:tab/>
      </w:r>
      <w:r>
        <w:rPr>
          <w:sz w:val="22"/>
        </w:rPr>
        <w:tab/>
      </w:r>
      <w:r w:rsidR="002C07C0" w:rsidRPr="00671D70">
        <w:rPr>
          <w:b/>
          <w:caps/>
          <w:sz w:val="24"/>
        </w:rPr>
        <w:t>Devry University, Dallas</w:t>
      </w:r>
    </w:p>
    <w:p w14:paraId="3487A432" w14:textId="77777777" w:rsidR="002C07C0" w:rsidRDefault="002C07C0" w:rsidP="002C07C0">
      <w:pPr>
        <w:pStyle w:val="Heading6"/>
        <w:rPr>
          <w:sz w:val="24"/>
        </w:rPr>
      </w:pPr>
      <w:r>
        <w:rPr>
          <w:sz w:val="24"/>
        </w:rPr>
        <w:tab/>
      </w:r>
      <w:r>
        <w:rPr>
          <w:sz w:val="24"/>
        </w:rPr>
        <w:tab/>
      </w:r>
      <w:r>
        <w:rPr>
          <w:sz w:val="24"/>
        </w:rPr>
        <w:tab/>
        <w:t>Chair, Health Information Technology Associate Degree Program</w:t>
      </w:r>
    </w:p>
    <w:p w14:paraId="52B2EF13" w14:textId="77777777" w:rsidR="00A21DA1" w:rsidRDefault="00A21DA1" w:rsidP="008E54E5">
      <w:pPr>
        <w:numPr>
          <w:ilvl w:val="0"/>
          <w:numId w:val="10"/>
        </w:numPr>
        <w:rPr>
          <w:sz w:val="24"/>
        </w:rPr>
      </w:pPr>
      <w:r>
        <w:rPr>
          <w:sz w:val="24"/>
        </w:rPr>
        <w:t>Curriculum design and course scheduling</w:t>
      </w:r>
      <w:r w:rsidR="009A5C43">
        <w:rPr>
          <w:sz w:val="24"/>
        </w:rPr>
        <w:t xml:space="preserve"> for mixed delivery formats</w:t>
      </w:r>
    </w:p>
    <w:p w14:paraId="358A8EBC" w14:textId="77777777" w:rsidR="00A21DA1" w:rsidRDefault="00A21DA1" w:rsidP="008E54E5">
      <w:pPr>
        <w:numPr>
          <w:ilvl w:val="0"/>
          <w:numId w:val="10"/>
        </w:numPr>
        <w:rPr>
          <w:sz w:val="24"/>
        </w:rPr>
      </w:pPr>
      <w:r>
        <w:rPr>
          <w:sz w:val="24"/>
        </w:rPr>
        <w:t>S</w:t>
      </w:r>
      <w:r w:rsidR="008E54E5">
        <w:rPr>
          <w:sz w:val="24"/>
        </w:rPr>
        <w:t>tudent recruitment, advising,</w:t>
      </w:r>
      <w:r>
        <w:rPr>
          <w:sz w:val="24"/>
        </w:rPr>
        <w:t xml:space="preserve"> counseling</w:t>
      </w:r>
      <w:r w:rsidR="008E54E5">
        <w:rPr>
          <w:sz w:val="24"/>
        </w:rPr>
        <w:t xml:space="preserve"> and mentoring</w:t>
      </w:r>
    </w:p>
    <w:p w14:paraId="1F928C2E" w14:textId="77777777" w:rsidR="00A21DA1" w:rsidRDefault="008E54E5" w:rsidP="008E54E5">
      <w:pPr>
        <w:numPr>
          <w:ilvl w:val="0"/>
          <w:numId w:val="10"/>
        </w:numPr>
        <w:rPr>
          <w:sz w:val="24"/>
        </w:rPr>
      </w:pPr>
      <w:r>
        <w:rPr>
          <w:sz w:val="24"/>
        </w:rPr>
        <w:t xml:space="preserve">Recruitment, training and </w:t>
      </w:r>
      <w:r w:rsidR="00AA10FE">
        <w:rPr>
          <w:sz w:val="24"/>
        </w:rPr>
        <w:t>evaluation</w:t>
      </w:r>
      <w:r>
        <w:rPr>
          <w:sz w:val="24"/>
        </w:rPr>
        <w:t xml:space="preserve"> of 10 adjunct faculty members</w:t>
      </w:r>
    </w:p>
    <w:p w14:paraId="541877EF" w14:textId="77777777" w:rsidR="00A21DA1" w:rsidRDefault="00A21DA1" w:rsidP="008E54E5">
      <w:pPr>
        <w:numPr>
          <w:ilvl w:val="0"/>
          <w:numId w:val="10"/>
        </w:numPr>
        <w:rPr>
          <w:sz w:val="24"/>
        </w:rPr>
      </w:pPr>
      <w:r>
        <w:rPr>
          <w:sz w:val="24"/>
        </w:rPr>
        <w:t xml:space="preserve">Budgeting, planning and </w:t>
      </w:r>
      <w:r w:rsidR="008E54E5">
        <w:rPr>
          <w:sz w:val="24"/>
        </w:rPr>
        <w:t>managing program resources</w:t>
      </w:r>
    </w:p>
    <w:p w14:paraId="49BDE0A5" w14:textId="77777777" w:rsidR="00A21DA1" w:rsidRDefault="00A21DA1" w:rsidP="008E54E5">
      <w:pPr>
        <w:numPr>
          <w:ilvl w:val="0"/>
          <w:numId w:val="10"/>
        </w:numPr>
        <w:rPr>
          <w:sz w:val="24"/>
        </w:rPr>
      </w:pPr>
      <w:r>
        <w:rPr>
          <w:sz w:val="24"/>
        </w:rPr>
        <w:t>Maintaining accreditation</w:t>
      </w:r>
      <w:r w:rsidR="00AA10FE">
        <w:rPr>
          <w:sz w:val="24"/>
        </w:rPr>
        <w:t xml:space="preserve"> &amp; submit annual reports</w:t>
      </w:r>
    </w:p>
    <w:p w14:paraId="145FE519" w14:textId="77777777" w:rsidR="00AA10FE" w:rsidRDefault="00AA10FE" w:rsidP="008E54E5">
      <w:pPr>
        <w:numPr>
          <w:ilvl w:val="0"/>
          <w:numId w:val="10"/>
        </w:numPr>
        <w:rPr>
          <w:sz w:val="24"/>
        </w:rPr>
      </w:pPr>
      <w:r>
        <w:rPr>
          <w:sz w:val="24"/>
        </w:rPr>
        <w:t>Fostering community partnerships and support</w:t>
      </w:r>
    </w:p>
    <w:p w14:paraId="3DE4AAAD" w14:textId="77777777" w:rsidR="00AA10FE" w:rsidRDefault="00AA10FE" w:rsidP="008E54E5">
      <w:pPr>
        <w:numPr>
          <w:ilvl w:val="0"/>
          <w:numId w:val="10"/>
        </w:numPr>
        <w:rPr>
          <w:sz w:val="24"/>
        </w:rPr>
      </w:pPr>
      <w:r>
        <w:rPr>
          <w:sz w:val="24"/>
        </w:rPr>
        <w:t>Negotiate affiliation agreements with healthcare facilities</w:t>
      </w:r>
    </w:p>
    <w:p w14:paraId="6C80E870" w14:textId="2861F2FF" w:rsidR="00DF5E29" w:rsidRDefault="00DF5E29" w:rsidP="008E54E5">
      <w:pPr>
        <w:numPr>
          <w:ilvl w:val="0"/>
          <w:numId w:val="10"/>
        </w:numPr>
        <w:rPr>
          <w:sz w:val="24"/>
        </w:rPr>
      </w:pPr>
      <w:r>
        <w:rPr>
          <w:sz w:val="24"/>
        </w:rPr>
        <w:t>Contracted, developed and maintained 52 practicum sites</w:t>
      </w:r>
    </w:p>
    <w:p w14:paraId="08748A57" w14:textId="77777777" w:rsidR="00AA10FE" w:rsidRDefault="00AA10FE" w:rsidP="008E54E5">
      <w:pPr>
        <w:numPr>
          <w:ilvl w:val="0"/>
          <w:numId w:val="10"/>
        </w:numPr>
        <w:rPr>
          <w:sz w:val="24"/>
        </w:rPr>
      </w:pPr>
      <w:r>
        <w:rPr>
          <w:sz w:val="24"/>
        </w:rPr>
        <w:t>Provide periodic training for DeVry staff especially admissions and career services departments</w:t>
      </w:r>
    </w:p>
    <w:p w14:paraId="79EBD6C3" w14:textId="77777777" w:rsidR="00AA10FE" w:rsidRDefault="00AA10FE" w:rsidP="008E54E5">
      <w:pPr>
        <w:numPr>
          <w:ilvl w:val="0"/>
          <w:numId w:val="10"/>
        </w:numPr>
        <w:rPr>
          <w:sz w:val="24"/>
        </w:rPr>
      </w:pPr>
      <w:r>
        <w:rPr>
          <w:sz w:val="24"/>
        </w:rPr>
        <w:t>Create and manage a program advisory board</w:t>
      </w:r>
    </w:p>
    <w:p w14:paraId="679AE8A7" w14:textId="77777777" w:rsidR="00AA10FE" w:rsidRDefault="00AA10FE" w:rsidP="008E54E5">
      <w:pPr>
        <w:numPr>
          <w:ilvl w:val="0"/>
          <w:numId w:val="10"/>
        </w:numPr>
        <w:rPr>
          <w:sz w:val="24"/>
        </w:rPr>
      </w:pPr>
      <w:r>
        <w:rPr>
          <w:sz w:val="24"/>
        </w:rPr>
        <w:t>Develop and maintain a Practicum Handbook</w:t>
      </w:r>
    </w:p>
    <w:p w14:paraId="3CDC4B93" w14:textId="77777777" w:rsidR="009A5C43" w:rsidRDefault="00AA10FE" w:rsidP="008E54E5">
      <w:pPr>
        <w:numPr>
          <w:ilvl w:val="0"/>
          <w:numId w:val="10"/>
        </w:numPr>
        <w:rPr>
          <w:sz w:val="24"/>
        </w:rPr>
      </w:pPr>
      <w:r>
        <w:rPr>
          <w:sz w:val="24"/>
        </w:rPr>
        <w:t>Create policies and procedures to insure the success of the HIT Program</w:t>
      </w:r>
    </w:p>
    <w:p w14:paraId="6A4C185F" w14:textId="77777777" w:rsidR="00F32039" w:rsidRPr="00F32039" w:rsidRDefault="009A5C43" w:rsidP="00A21DA1">
      <w:pPr>
        <w:numPr>
          <w:ilvl w:val="0"/>
          <w:numId w:val="10"/>
        </w:numPr>
      </w:pPr>
      <w:r>
        <w:rPr>
          <w:sz w:val="24"/>
        </w:rPr>
        <w:t>Participate in national initiatives and serve on national task forces as needed</w:t>
      </w:r>
    </w:p>
    <w:p w14:paraId="044FE9C7" w14:textId="77777777" w:rsidR="00A21DA1" w:rsidRPr="00A21DA1" w:rsidRDefault="00F32039" w:rsidP="00A21DA1">
      <w:pPr>
        <w:numPr>
          <w:ilvl w:val="0"/>
          <w:numId w:val="10"/>
        </w:numPr>
      </w:pPr>
      <w:r>
        <w:rPr>
          <w:sz w:val="24"/>
        </w:rPr>
        <w:t>Advisor for Student organization</w:t>
      </w:r>
      <w:r w:rsidR="00AA10FE">
        <w:rPr>
          <w:sz w:val="24"/>
        </w:rPr>
        <w:br/>
      </w:r>
    </w:p>
    <w:p w14:paraId="08C8350A" w14:textId="77777777" w:rsidR="00970983" w:rsidRDefault="00970983" w:rsidP="002C07C0">
      <w:pPr>
        <w:rPr>
          <w:i/>
          <w:iCs/>
          <w:sz w:val="24"/>
        </w:rPr>
      </w:pPr>
    </w:p>
    <w:p w14:paraId="03A76786" w14:textId="77777777" w:rsidR="00671D70" w:rsidRDefault="00671D70" w:rsidP="00671D70">
      <w:pPr>
        <w:rPr>
          <w:i/>
          <w:iCs/>
          <w:sz w:val="24"/>
        </w:rPr>
      </w:pPr>
    </w:p>
    <w:p w14:paraId="483B3D92" w14:textId="77777777" w:rsidR="00671D70" w:rsidRDefault="00671D70" w:rsidP="00671D70">
      <w:pPr>
        <w:pBdr>
          <w:top w:val="dashDotStroked" w:sz="24" w:space="1" w:color="auto"/>
        </w:pBdr>
      </w:pPr>
    </w:p>
    <w:p w14:paraId="23B5E53B" w14:textId="77777777" w:rsidR="00970983" w:rsidRDefault="00970983" w:rsidP="002C07C0">
      <w:pPr>
        <w:rPr>
          <w:i/>
          <w:iCs/>
          <w:sz w:val="24"/>
        </w:rPr>
      </w:pPr>
    </w:p>
    <w:p w14:paraId="1427BE16" w14:textId="77777777" w:rsidR="00671D70" w:rsidRDefault="00671D70" w:rsidP="00671D70">
      <w:pPr>
        <w:rPr>
          <w:i/>
          <w:iCs/>
          <w:sz w:val="24"/>
        </w:rPr>
      </w:pPr>
    </w:p>
    <w:p w14:paraId="53B40791" w14:textId="77777777" w:rsidR="00671D70" w:rsidRDefault="00671D70" w:rsidP="00671D70">
      <w:pPr>
        <w:pBdr>
          <w:top w:val="dashDotStroked" w:sz="24" w:space="1" w:color="auto"/>
        </w:pBdr>
      </w:pPr>
    </w:p>
    <w:p w14:paraId="3C931AA5" w14:textId="77777777" w:rsidR="00970983" w:rsidRDefault="00970983" w:rsidP="00970983">
      <w:pPr>
        <w:jc w:val="center"/>
        <w:rPr>
          <w:b/>
          <w:i/>
          <w:iCs/>
          <w:sz w:val="32"/>
          <w:szCs w:val="32"/>
        </w:rPr>
      </w:pPr>
    </w:p>
    <w:p w14:paraId="72720507" w14:textId="77777777" w:rsidR="00970983" w:rsidRPr="007F6BEE" w:rsidRDefault="00970983" w:rsidP="00970983">
      <w:pPr>
        <w:jc w:val="center"/>
        <w:rPr>
          <w:b/>
          <w:iCs/>
          <w:sz w:val="32"/>
          <w:szCs w:val="32"/>
        </w:rPr>
      </w:pPr>
      <w:r w:rsidRPr="007F6BEE">
        <w:rPr>
          <w:b/>
          <w:iCs/>
          <w:sz w:val="32"/>
          <w:szCs w:val="32"/>
        </w:rPr>
        <w:t>EMPLOYMENT HISTORY</w:t>
      </w:r>
    </w:p>
    <w:p w14:paraId="1B37DCA0" w14:textId="77777777" w:rsidR="00970983" w:rsidRDefault="00970983" w:rsidP="002C07C0">
      <w:pPr>
        <w:rPr>
          <w:i/>
          <w:iCs/>
          <w:sz w:val="24"/>
        </w:rPr>
      </w:pPr>
    </w:p>
    <w:p w14:paraId="49179C00" w14:textId="77777777" w:rsidR="002C07C0" w:rsidRDefault="002C07C0" w:rsidP="002C07C0">
      <w:pPr>
        <w:rPr>
          <w:sz w:val="24"/>
        </w:rPr>
      </w:pPr>
      <w:r>
        <w:rPr>
          <w:i/>
          <w:iCs/>
          <w:sz w:val="24"/>
        </w:rPr>
        <w:t>2003 – 2005</w:t>
      </w:r>
      <w:r>
        <w:rPr>
          <w:i/>
          <w:iCs/>
          <w:sz w:val="24"/>
        </w:rPr>
        <w:tab/>
      </w:r>
      <w:r>
        <w:rPr>
          <w:sz w:val="22"/>
        </w:rPr>
        <w:tab/>
      </w:r>
      <w:r>
        <w:rPr>
          <w:caps/>
          <w:sz w:val="24"/>
        </w:rPr>
        <w:t>University of Texas at Arlington</w:t>
      </w:r>
      <w:r w:rsidR="00671D70">
        <w:rPr>
          <w:caps/>
          <w:sz w:val="24"/>
        </w:rPr>
        <w:t xml:space="preserve"> (UTA)</w:t>
      </w:r>
    </w:p>
    <w:p w14:paraId="29C8767B" w14:textId="77777777" w:rsidR="002C07C0" w:rsidRDefault="002C07C0" w:rsidP="002C07C0">
      <w:pPr>
        <w:pStyle w:val="Heading5"/>
        <w:rPr>
          <w:b/>
          <w:bCs/>
        </w:rPr>
      </w:pPr>
      <w:r>
        <w:rPr>
          <w:b/>
          <w:bCs/>
        </w:rPr>
        <w:tab/>
      </w:r>
      <w:r>
        <w:rPr>
          <w:b/>
          <w:bCs/>
        </w:rPr>
        <w:tab/>
      </w:r>
      <w:r>
        <w:rPr>
          <w:b/>
          <w:bCs/>
        </w:rPr>
        <w:tab/>
        <w:t>Health Care Administration, Internship Coordinator</w:t>
      </w:r>
    </w:p>
    <w:p w14:paraId="0A76154B" w14:textId="77777777" w:rsidR="00970983" w:rsidRPr="00420B33" w:rsidRDefault="00970983" w:rsidP="00970983">
      <w:pPr>
        <w:ind w:left="2160" w:hanging="2160"/>
        <w:rPr>
          <w:sz w:val="22"/>
          <w:szCs w:val="22"/>
        </w:rPr>
      </w:pPr>
      <w:r>
        <w:tab/>
      </w:r>
      <w:r w:rsidRPr="00420B33">
        <w:rPr>
          <w:sz w:val="22"/>
          <w:szCs w:val="22"/>
        </w:rPr>
        <w:t xml:space="preserve">Designed internship program for masters’ degree students in health care administration.  Wrote UTA’s first Internship Handbook.  Fostered relationships with healthcare facilities to obtain contractual agreements and assign students.  Supervised internship students and sponsored UTA’s first internship showcase.  Served as adjunct faculty.  </w:t>
      </w:r>
    </w:p>
    <w:p w14:paraId="6F1B9218" w14:textId="77777777" w:rsidR="00970983" w:rsidRDefault="00970983" w:rsidP="002C07C0">
      <w:pPr>
        <w:rPr>
          <w:i/>
          <w:sz w:val="24"/>
        </w:rPr>
      </w:pPr>
    </w:p>
    <w:p w14:paraId="0FC0973C" w14:textId="77777777" w:rsidR="00970983" w:rsidRDefault="00970983" w:rsidP="002C07C0">
      <w:pPr>
        <w:rPr>
          <w:i/>
          <w:sz w:val="24"/>
        </w:rPr>
      </w:pPr>
    </w:p>
    <w:p w14:paraId="6A769DA7" w14:textId="77777777" w:rsidR="002C07C0" w:rsidRDefault="00671D70" w:rsidP="002C07C0">
      <w:pPr>
        <w:rPr>
          <w:sz w:val="24"/>
        </w:rPr>
      </w:pPr>
      <w:r>
        <w:rPr>
          <w:i/>
          <w:sz w:val="24"/>
        </w:rPr>
        <w:t xml:space="preserve">1992 - </w:t>
      </w:r>
      <w:r w:rsidR="002C07C0">
        <w:rPr>
          <w:i/>
          <w:sz w:val="24"/>
        </w:rPr>
        <w:t>2003</w:t>
      </w:r>
      <w:r w:rsidR="002C07C0">
        <w:rPr>
          <w:sz w:val="24"/>
        </w:rPr>
        <w:tab/>
      </w:r>
      <w:r w:rsidR="002C07C0">
        <w:rPr>
          <w:sz w:val="24"/>
        </w:rPr>
        <w:tab/>
        <w:t>TEXAS WOMAN'S UNIVERSITY, Denton, Texas</w:t>
      </w:r>
    </w:p>
    <w:p w14:paraId="638B0D19" w14:textId="77777777" w:rsidR="002C07C0" w:rsidRDefault="002C07C0" w:rsidP="002C07C0">
      <w:pPr>
        <w:rPr>
          <w:b/>
          <w:sz w:val="24"/>
        </w:rPr>
      </w:pPr>
      <w:r>
        <w:rPr>
          <w:sz w:val="24"/>
        </w:rPr>
        <w:tab/>
      </w:r>
      <w:r>
        <w:rPr>
          <w:sz w:val="24"/>
        </w:rPr>
        <w:tab/>
      </w:r>
      <w:r>
        <w:rPr>
          <w:sz w:val="24"/>
        </w:rPr>
        <w:tab/>
      </w:r>
      <w:r>
        <w:rPr>
          <w:b/>
          <w:sz w:val="24"/>
        </w:rPr>
        <w:t>Senior Lecturer in Health Studies</w:t>
      </w:r>
    </w:p>
    <w:p w14:paraId="68825477" w14:textId="77777777" w:rsidR="00103228" w:rsidRPr="00103228" w:rsidRDefault="00103228" w:rsidP="00103228">
      <w:pPr>
        <w:ind w:left="2160" w:hanging="2160"/>
        <w:rPr>
          <w:sz w:val="24"/>
        </w:rPr>
      </w:pPr>
      <w:r w:rsidRPr="00103228">
        <w:rPr>
          <w:sz w:val="24"/>
        </w:rPr>
        <w:tab/>
        <w:t xml:space="preserve">Taught students seeking Baccalaureate degrees in Health Education.  Courses included: medical terminology, health program evaluation, drugs &amp; health, stress management &amp; disease.  </w:t>
      </w:r>
      <w:r w:rsidR="00214024" w:rsidRPr="00103228">
        <w:rPr>
          <w:sz w:val="24"/>
        </w:rPr>
        <w:t>Served</w:t>
      </w:r>
      <w:r w:rsidRPr="00103228">
        <w:rPr>
          <w:sz w:val="24"/>
        </w:rPr>
        <w:t xml:space="preserve"> on faculty committees</w:t>
      </w:r>
      <w:r w:rsidR="00214024">
        <w:rPr>
          <w:sz w:val="24"/>
        </w:rPr>
        <w:t>, graduate theses review</w:t>
      </w:r>
      <w:r w:rsidRPr="00103228">
        <w:rPr>
          <w:sz w:val="24"/>
        </w:rPr>
        <w:t xml:space="preserve"> and sponsored student organization.  </w:t>
      </w:r>
      <w:r w:rsidR="00FD4CF0">
        <w:rPr>
          <w:sz w:val="24"/>
        </w:rPr>
        <w:t xml:space="preserve"> Retired in 2003.</w:t>
      </w:r>
    </w:p>
    <w:p w14:paraId="6AEF5802" w14:textId="77777777" w:rsidR="00970983" w:rsidRDefault="00970983" w:rsidP="002C07C0">
      <w:pPr>
        <w:rPr>
          <w:i/>
          <w:sz w:val="24"/>
        </w:rPr>
      </w:pPr>
    </w:p>
    <w:p w14:paraId="7B102B73" w14:textId="77777777" w:rsidR="00970983" w:rsidRDefault="00970983" w:rsidP="002C07C0">
      <w:pPr>
        <w:rPr>
          <w:i/>
          <w:sz w:val="24"/>
        </w:rPr>
      </w:pPr>
    </w:p>
    <w:p w14:paraId="365FDC2E" w14:textId="77777777" w:rsidR="002C07C0" w:rsidRDefault="00671D70" w:rsidP="002C07C0">
      <w:pPr>
        <w:rPr>
          <w:sz w:val="24"/>
        </w:rPr>
      </w:pPr>
      <w:r>
        <w:rPr>
          <w:i/>
          <w:sz w:val="24"/>
        </w:rPr>
        <w:t>1980 - 1992</w:t>
      </w:r>
      <w:r w:rsidR="002C07C0">
        <w:rPr>
          <w:sz w:val="24"/>
        </w:rPr>
        <w:tab/>
      </w:r>
      <w:r w:rsidR="002C07C0">
        <w:rPr>
          <w:sz w:val="24"/>
        </w:rPr>
        <w:tab/>
        <w:t>TEXAS WOMAN'S UNIVERSITY, Dallas, Texas</w:t>
      </w:r>
    </w:p>
    <w:p w14:paraId="168E9EDD" w14:textId="77777777" w:rsidR="002C07C0" w:rsidRPr="00FD4CF0" w:rsidRDefault="002C07C0" w:rsidP="002C07C0">
      <w:pPr>
        <w:rPr>
          <w:sz w:val="24"/>
          <w:szCs w:val="24"/>
        </w:rPr>
      </w:pPr>
      <w:r w:rsidRPr="00FD4CF0">
        <w:rPr>
          <w:sz w:val="24"/>
          <w:szCs w:val="24"/>
        </w:rPr>
        <w:tab/>
      </w:r>
      <w:r w:rsidRPr="00FD4CF0">
        <w:rPr>
          <w:sz w:val="24"/>
          <w:szCs w:val="24"/>
        </w:rPr>
        <w:tab/>
      </w:r>
      <w:r w:rsidRPr="00FD4CF0">
        <w:rPr>
          <w:sz w:val="24"/>
          <w:szCs w:val="24"/>
        </w:rPr>
        <w:tab/>
      </w:r>
      <w:r w:rsidRPr="00FD4CF0">
        <w:rPr>
          <w:b/>
          <w:sz w:val="24"/>
          <w:szCs w:val="24"/>
        </w:rPr>
        <w:t>Medical Record Administration Program Director &amp; Tenured Professor</w:t>
      </w:r>
    </w:p>
    <w:p w14:paraId="78714911" w14:textId="77777777" w:rsidR="00970983" w:rsidRPr="00FD4CF0" w:rsidRDefault="00FD4CF0" w:rsidP="00FD4CF0">
      <w:pPr>
        <w:ind w:left="2160"/>
        <w:rPr>
          <w:sz w:val="24"/>
        </w:rPr>
      </w:pPr>
      <w:r w:rsidRPr="00FD4CF0">
        <w:rPr>
          <w:sz w:val="24"/>
        </w:rPr>
        <w:t xml:space="preserve">Administrative responsibility for B. S. program; supervised faculty; taught a variety of MRA courses and engaged in extensive university service.  </w:t>
      </w:r>
    </w:p>
    <w:p w14:paraId="2D0D07A4" w14:textId="77777777" w:rsidR="00970983" w:rsidRDefault="00970983" w:rsidP="002C07C0">
      <w:pPr>
        <w:rPr>
          <w:i/>
          <w:sz w:val="24"/>
        </w:rPr>
      </w:pPr>
    </w:p>
    <w:p w14:paraId="67EAD8CC" w14:textId="77777777" w:rsidR="002C07C0" w:rsidRDefault="00FD4CF0" w:rsidP="002C07C0">
      <w:pPr>
        <w:rPr>
          <w:sz w:val="24"/>
        </w:rPr>
      </w:pPr>
      <w:r>
        <w:rPr>
          <w:i/>
          <w:sz w:val="24"/>
        </w:rPr>
        <w:t>1973 - 1980</w:t>
      </w:r>
      <w:r w:rsidR="002C07C0">
        <w:rPr>
          <w:sz w:val="24"/>
        </w:rPr>
        <w:tab/>
      </w:r>
      <w:r w:rsidR="002C07C0">
        <w:rPr>
          <w:sz w:val="24"/>
        </w:rPr>
        <w:tab/>
        <w:t>INCARNATE WORD COLLEGE, San Antonio, Texas</w:t>
      </w:r>
    </w:p>
    <w:p w14:paraId="378BE91F" w14:textId="77777777" w:rsidR="002C07C0" w:rsidRDefault="002C07C0" w:rsidP="002C07C0">
      <w:pPr>
        <w:rPr>
          <w:sz w:val="24"/>
        </w:rPr>
      </w:pPr>
      <w:r>
        <w:rPr>
          <w:sz w:val="24"/>
        </w:rPr>
        <w:tab/>
      </w:r>
      <w:r>
        <w:rPr>
          <w:sz w:val="24"/>
        </w:rPr>
        <w:tab/>
      </w:r>
      <w:r>
        <w:rPr>
          <w:sz w:val="24"/>
        </w:rPr>
        <w:tab/>
      </w:r>
      <w:r>
        <w:rPr>
          <w:b/>
          <w:sz w:val="24"/>
        </w:rPr>
        <w:t>Director</w:t>
      </w:r>
      <w:r>
        <w:rPr>
          <w:sz w:val="24"/>
        </w:rPr>
        <w:t>, Medical Record Administration Program</w:t>
      </w:r>
      <w:r>
        <w:rPr>
          <w:sz w:val="24"/>
        </w:rPr>
        <w:tab/>
        <w:t>(5/78-5/80)</w:t>
      </w:r>
    </w:p>
    <w:p w14:paraId="0D7B0A07" w14:textId="77777777" w:rsidR="002C07C0" w:rsidRDefault="002C07C0" w:rsidP="002C07C0">
      <w:pPr>
        <w:rPr>
          <w:sz w:val="24"/>
        </w:rPr>
      </w:pPr>
      <w:r>
        <w:rPr>
          <w:sz w:val="24"/>
        </w:rPr>
        <w:tab/>
      </w:r>
      <w:r>
        <w:rPr>
          <w:sz w:val="24"/>
        </w:rPr>
        <w:tab/>
      </w:r>
      <w:r>
        <w:rPr>
          <w:sz w:val="24"/>
        </w:rPr>
        <w:tab/>
      </w:r>
      <w:r>
        <w:rPr>
          <w:b/>
          <w:sz w:val="24"/>
        </w:rPr>
        <w:t>Lecturer,</w:t>
      </w:r>
      <w:r>
        <w:rPr>
          <w:sz w:val="24"/>
        </w:rPr>
        <w:t xml:space="preserve"> Medical Record Science</w:t>
      </w:r>
      <w:r>
        <w:rPr>
          <w:sz w:val="24"/>
        </w:rPr>
        <w:tab/>
      </w:r>
      <w:r>
        <w:rPr>
          <w:sz w:val="24"/>
        </w:rPr>
        <w:tab/>
      </w:r>
      <w:r>
        <w:rPr>
          <w:sz w:val="24"/>
        </w:rPr>
        <w:tab/>
        <w:t>(8/73-5/78)</w:t>
      </w:r>
    </w:p>
    <w:p w14:paraId="443C781F" w14:textId="77777777" w:rsidR="00970983" w:rsidRDefault="00970983" w:rsidP="009A5C43">
      <w:pPr>
        <w:rPr>
          <w:i/>
          <w:sz w:val="24"/>
        </w:rPr>
      </w:pPr>
    </w:p>
    <w:p w14:paraId="5ED92556" w14:textId="77777777" w:rsidR="00970983" w:rsidRDefault="00970983" w:rsidP="009A5C43">
      <w:pPr>
        <w:rPr>
          <w:i/>
          <w:sz w:val="24"/>
        </w:rPr>
      </w:pPr>
    </w:p>
    <w:p w14:paraId="4B7A398B" w14:textId="77777777" w:rsidR="00103228" w:rsidRDefault="00103228" w:rsidP="00103228">
      <w:pPr>
        <w:rPr>
          <w:sz w:val="24"/>
        </w:rPr>
      </w:pPr>
      <w:r w:rsidRPr="00FD4CF0">
        <w:rPr>
          <w:i/>
          <w:sz w:val="24"/>
        </w:rPr>
        <w:t>1971 – 1973</w:t>
      </w:r>
      <w:r>
        <w:rPr>
          <w:sz w:val="24"/>
        </w:rPr>
        <w:tab/>
      </w:r>
      <w:r>
        <w:rPr>
          <w:sz w:val="24"/>
        </w:rPr>
        <w:tab/>
      </w:r>
      <w:r w:rsidR="009A5C43">
        <w:rPr>
          <w:sz w:val="24"/>
        </w:rPr>
        <w:t xml:space="preserve">BEXAR COUNTY HOSPITAL DISTRICT, San Antonio, Texas </w:t>
      </w:r>
    </w:p>
    <w:p w14:paraId="2AFE7984" w14:textId="77777777" w:rsidR="009A5C43" w:rsidRDefault="009A5C43" w:rsidP="00103228">
      <w:pPr>
        <w:ind w:left="1440" w:firstLine="720"/>
        <w:rPr>
          <w:sz w:val="24"/>
        </w:rPr>
      </w:pPr>
      <w:r>
        <w:rPr>
          <w:b/>
          <w:sz w:val="24"/>
        </w:rPr>
        <w:t>Senior Medical Record Librarian</w:t>
      </w:r>
      <w:r>
        <w:rPr>
          <w:sz w:val="24"/>
        </w:rPr>
        <w:tab/>
      </w:r>
      <w:r>
        <w:rPr>
          <w:sz w:val="24"/>
        </w:rPr>
        <w:tab/>
      </w:r>
      <w:r>
        <w:rPr>
          <w:sz w:val="24"/>
        </w:rPr>
        <w:tab/>
        <w:t>(1/72-3/73)</w:t>
      </w:r>
    </w:p>
    <w:p w14:paraId="7F8885A1" w14:textId="77777777" w:rsidR="009A5C43" w:rsidRDefault="009A5C43" w:rsidP="009A5C43">
      <w:pPr>
        <w:rPr>
          <w:sz w:val="24"/>
        </w:rPr>
      </w:pPr>
      <w:r>
        <w:rPr>
          <w:sz w:val="24"/>
        </w:rPr>
        <w:tab/>
      </w:r>
      <w:r>
        <w:rPr>
          <w:sz w:val="24"/>
        </w:rPr>
        <w:tab/>
      </w:r>
      <w:r>
        <w:rPr>
          <w:sz w:val="24"/>
        </w:rPr>
        <w:tab/>
      </w:r>
      <w:r>
        <w:rPr>
          <w:b/>
          <w:sz w:val="24"/>
        </w:rPr>
        <w:t>Medical Record Department Director</w:t>
      </w:r>
      <w:r>
        <w:rPr>
          <w:sz w:val="24"/>
        </w:rPr>
        <w:tab/>
      </w:r>
      <w:r>
        <w:rPr>
          <w:sz w:val="24"/>
        </w:rPr>
        <w:tab/>
        <w:t>(9/71-1/72)</w:t>
      </w:r>
    </w:p>
    <w:p w14:paraId="337B7909" w14:textId="77777777" w:rsidR="002C07C0" w:rsidRDefault="002C07C0" w:rsidP="002C07C0">
      <w:pPr>
        <w:rPr>
          <w:sz w:val="24"/>
          <w:szCs w:val="24"/>
        </w:rPr>
      </w:pPr>
    </w:p>
    <w:p w14:paraId="22DF1860" w14:textId="77777777" w:rsidR="002C07C0" w:rsidRPr="001B425E" w:rsidRDefault="00103228" w:rsidP="002C07C0">
      <w:pPr>
        <w:pStyle w:val="Heading5"/>
        <w:rPr>
          <w:szCs w:val="24"/>
        </w:rPr>
      </w:pPr>
      <w:r w:rsidRPr="00FD4CF0">
        <w:rPr>
          <w:i/>
          <w:szCs w:val="24"/>
        </w:rPr>
        <w:t>1969 – 1971</w:t>
      </w:r>
      <w:r>
        <w:rPr>
          <w:szCs w:val="24"/>
        </w:rPr>
        <w:tab/>
      </w:r>
      <w:r>
        <w:rPr>
          <w:szCs w:val="24"/>
        </w:rPr>
        <w:tab/>
      </w:r>
      <w:r w:rsidR="002C07C0" w:rsidRPr="001B425E">
        <w:rPr>
          <w:szCs w:val="24"/>
        </w:rPr>
        <w:t>Hospital of the Good Samaritan: Los Angeles, California</w:t>
      </w:r>
    </w:p>
    <w:p w14:paraId="63B6E700" w14:textId="77777777" w:rsidR="00103228" w:rsidRDefault="002C07C0" w:rsidP="002C07C0">
      <w:pPr>
        <w:rPr>
          <w:sz w:val="24"/>
          <w:szCs w:val="24"/>
        </w:rPr>
      </w:pPr>
      <w:r w:rsidRPr="001B425E">
        <w:rPr>
          <w:sz w:val="24"/>
          <w:szCs w:val="24"/>
        </w:rPr>
        <w:tab/>
      </w:r>
      <w:r w:rsidRPr="001B425E">
        <w:rPr>
          <w:sz w:val="24"/>
          <w:szCs w:val="24"/>
        </w:rPr>
        <w:tab/>
      </w:r>
      <w:r w:rsidRPr="001B425E">
        <w:rPr>
          <w:sz w:val="24"/>
          <w:szCs w:val="24"/>
        </w:rPr>
        <w:tab/>
      </w:r>
    </w:p>
    <w:p w14:paraId="7AC8D9D1" w14:textId="77777777" w:rsidR="002C07C0" w:rsidRDefault="002C07C0" w:rsidP="00103228">
      <w:pPr>
        <w:ind w:left="1440" w:firstLine="720"/>
        <w:rPr>
          <w:sz w:val="24"/>
          <w:szCs w:val="24"/>
        </w:rPr>
      </w:pPr>
      <w:r w:rsidRPr="001B425E">
        <w:rPr>
          <w:sz w:val="24"/>
          <w:szCs w:val="24"/>
        </w:rPr>
        <w:t xml:space="preserve">Bexar County Mental Health/Mental Retardation Clinics: San Antonio, </w:t>
      </w:r>
      <w:r w:rsidR="001B425E">
        <w:rPr>
          <w:sz w:val="24"/>
          <w:szCs w:val="24"/>
        </w:rPr>
        <w:t>TX</w:t>
      </w:r>
    </w:p>
    <w:p w14:paraId="06591992" w14:textId="77777777" w:rsidR="00103228" w:rsidRPr="001B425E" w:rsidRDefault="00103228" w:rsidP="00103228">
      <w:pPr>
        <w:ind w:left="1440" w:firstLine="720"/>
        <w:rPr>
          <w:sz w:val="24"/>
          <w:szCs w:val="24"/>
        </w:rPr>
      </w:pPr>
    </w:p>
    <w:p w14:paraId="2336A638" w14:textId="77777777" w:rsidR="002C07C0" w:rsidRDefault="002C07C0" w:rsidP="002C07C0">
      <w:pPr>
        <w:rPr>
          <w:sz w:val="24"/>
          <w:szCs w:val="24"/>
        </w:rPr>
      </w:pPr>
      <w:r w:rsidRPr="001B425E">
        <w:rPr>
          <w:sz w:val="24"/>
          <w:szCs w:val="24"/>
        </w:rPr>
        <w:tab/>
      </w:r>
      <w:r w:rsidRPr="001B425E">
        <w:rPr>
          <w:sz w:val="24"/>
          <w:szCs w:val="24"/>
        </w:rPr>
        <w:tab/>
      </w:r>
      <w:r w:rsidRPr="001B425E">
        <w:rPr>
          <w:sz w:val="24"/>
          <w:szCs w:val="24"/>
        </w:rPr>
        <w:tab/>
        <w:t>University of Texas Medical School: San Antonio, Texas</w:t>
      </w:r>
    </w:p>
    <w:p w14:paraId="02938452" w14:textId="77777777" w:rsidR="00103228" w:rsidRDefault="00103228" w:rsidP="002C07C0">
      <w:pPr>
        <w:rPr>
          <w:sz w:val="24"/>
          <w:szCs w:val="24"/>
        </w:rPr>
      </w:pPr>
    </w:p>
    <w:p w14:paraId="7047E653" w14:textId="77777777" w:rsidR="00103228" w:rsidRDefault="00103228" w:rsidP="00103228">
      <w:pPr>
        <w:rPr>
          <w:sz w:val="24"/>
        </w:rPr>
      </w:pPr>
      <w:r>
        <w:rPr>
          <w:i/>
          <w:sz w:val="24"/>
        </w:rPr>
        <w:t>1967 – 1968</w:t>
      </w:r>
      <w:r>
        <w:rPr>
          <w:sz w:val="24"/>
        </w:rPr>
        <w:tab/>
      </w:r>
      <w:r>
        <w:rPr>
          <w:sz w:val="24"/>
        </w:rPr>
        <w:tab/>
      </w:r>
      <w:r w:rsidRPr="001B425E">
        <w:rPr>
          <w:sz w:val="24"/>
          <w:szCs w:val="24"/>
        </w:rPr>
        <w:t>Orange Memorial Hospital: Orange, Texas</w:t>
      </w:r>
      <w:r>
        <w:rPr>
          <w:sz w:val="24"/>
        </w:rPr>
        <w:tab/>
      </w:r>
      <w:r>
        <w:rPr>
          <w:sz w:val="24"/>
        </w:rPr>
        <w:tab/>
      </w:r>
    </w:p>
    <w:p w14:paraId="115BE243" w14:textId="77777777" w:rsidR="00103228" w:rsidRDefault="00103228" w:rsidP="002C07C0">
      <w:pPr>
        <w:rPr>
          <w:sz w:val="24"/>
          <w:szCs w:val="24"/>
        </w:rPr>
      </w:pPr>
    </w:p>
    <w:p w14:paraId="0D03E24F" w14:textId="77777777" w:rsidR="009A5C43" w:rsidRDefault="009A5C43" w:rsidP="002C07C0">
      <w:pPr>
        <w:rPr>
          <w:sz w:val="24"/>
          <w:szCs w:val="24"/>
        </w:rPr>
      </w:pPr>
    </w:p>
    <w:p w14:paraId="690DAC7D" w14:textId="77777777" w:rsidR="005F2F35" w:rsidRDefault="005F2F35" w:rsidP="005F2F35">
      <w:pPr>
        <w:rPr>
          <w:i/>
          <w:iCs/>
          <w:sz w:val="24"/>
        </w:rPr>
      </w:pPr>
    </w:p>
    <w:p w14:paraId="4C9F35AA" w14:textId="77777777" w:rsidR="005F2F35" w:rsidRDefault="005F2F35" w:rsidP="005F2F35">
      <w:pPr>
        <w:pBdr>
          <w:top w:val="dashDotStroked" w:sz="24" w:space="1" w:color="auto"/>
        </w:pBdr>
      </w:pPr>
    </w:p>
    <w:p w14:paraId="12DA9713" w14:textId="77777777" w:rsidR="00103228" w:rsidRDefault="00103228" w:rsidP="002C07C0"/>
    <w:p w14:paraId="66E25EFC" w14:textId="77777777" w:rsidR="005F2F35" w:rsidRDefault="005F2F35" w:rsidP="002C07C0">
      <w:pPr>
        <w:rPr>
          <w:sz w:val="24"/>
          <w:szCs w:val="24"/>
        </w:rPr>
      </w:pPr>
    </w:p>
    <w:p w14:paraId="1562D466" w14:textId="77777777" w:rsidR="001B425E" w:rsidRDefault="001B425E" w:rsidP="001B425E">
      <w:pPr>
        <w:pBdr>
          <w:top w:val="dashDotStroked" w:sz="24" w:space="1" w:color="auto"/>
        </w:pBdr>
      </w:pPr>
    </w:p>
    <w:p w14:paraId="0B7B0149" w14:textId="77777777" w:rsidR="00E4037A" w:rsidRDefault="00E4037A">
      <w:pPr>
        <w:pStyle w:val="BodyText2"/>
        <w:ind w:left="1440" w:hanging="720"/>
        <w:jc w:val="center"/>
        <w:rPr>
          <w:b/>
          <w:bCs/>
          <w:i w:val="0"/>
          <w:iCs/>
          <w:sz w:val="40"/>
        </w:rPr>
      </w:pPr>
      <w:r>
        <w:rPr>
          <w:b/>
          <w:bCs/>
          <w:i w:val="0"/>
          <w:iCs/>
          <w:sz w:val="40"/>
        </w:rPr>
        <w:t>PUBLICATIONS</w:t>
      </w:r>
    </w:p>
    <w:p w14:paraId="08ECF1CA" w14:textId="77777777" w:rsidR="00E4037A" w:rsidRDefault="00E4037A">
      <w:pPr>
        <w:rPr>
          <w:sz w:val="24"/>
        </w:rPr>
      </w:pPr>
    </w:p>
    <w:p w14:paraId="05048291" w14:textId="77777777" w:rsidR="00103228" w:rsidRDefault="007D390D">
      <w:pPr>
        <w:ind w:firstLine="720"/>
        <w:rPr>
          <w:sz w:val="24"/>
        </w:rPr>
      </w:pPr>
      <w:r>
        <w:rPr>
          <w:sz w:val="24"/>
        </w:rPr>
        <w:t xml:space="preserve">Odom-Wesley, B. </w:t>
      </w:r>
      <w:r w:rsidR="009D4B59">
        <w:rPr>
          <w:sz w:val="24"/>
        </w:rPr>
        <w:t xml:space="preserve">&amp; Brown, D. </w:t>
      </w:r>
      <w:r>
        <w:rPr>
          <w:sz w:val="24"/>
        </w:rPr>
        <w:t>(2008</w:t>
      </w:r>
      <w:r w:rsidR="00103228">
        <w:rPr>
          <w:sz w:val="24"/>
        </w:rPr>
        <w:t xml:space="preserve">).  </w:t>
      </w:r>
      <w:r w:rsidR="00103228" w:rsidRPr="00103228">
        <w:rPr>
          <w:sz w:val="24"/>
          <w:u w:val="single"/>
        </w:rPr>
        <w:t>Medical Record Documentation</w:t>
      </w:r>
      <w:r w:rsidR="00103228">
        <w:rPr>
          <w:sz w:val="24"/>
        </w:rPr>
        <w:t xml:space="preserve">.  </w:t>
      </w:r>
      <w:r w:rsidR="004A4B9D">
        <w:rPr>
          <w:sz w:val="24"/>
        </w:rPr>
        <w:t xml:space="preserve">American Health Information Management Association: Chicago.  </w:t>
      </w:r>
    </w:p>
    <w:p w14:paraId="1911A049" w14:textId="77777777" w:rsidR="00103228" w:rsidRDefault="00103228">
      <w:pPr>
        <w:ind w:firstLine="720"/>
        <w:rPr>
          <w:sz w:val="24"/>
        </w:rPr>
      </w:pPr>
      <w:r>
        <w:rPr>
          <w:sz w:val="24"/>
        </w:rPr>
        <w:t xml:space="preserve">Odom-Wesley, B. (2007).  </w:t>
      </w:r>
      <w:r w:rsidR="004A4B9D">
        <w:rPr>
          <w:sz w:val="24"/>
        </w:rPr>
        <w:t>“</w:t>
      </w:r>
      <w:r>
        <w:rPr>
          <w:sz w:val="24"/>
        </w:rPr>
        <w:t>Trends in HIM Education</w:t>
      </w:r>
      <w:r w:rsidR="004A4B9D">
        <w:rPr>
          <w:sz w:val="24"/>
        </w:rPr>
        <w:t>”</w:t>
      </w:r>
      <w:r>
        <w:rPr>
          <w:sz w:val="24"/>
        </w:rPr>
        <w:t xml:space="preserve">.  Journal of the Texas Health Information Management Association.  Austin: TxHIMA.  </w:t>
      </w:r>
    </w:p>
    <w:p w14:paraId="543EDF6B" w14:textId="77777777" w:rsidR="00E4037A" w:rsidRDefault="00E4037A">
      <w:pPr>
        <w:ind w:firstLine="720"/>
        <w:rPr>
          <w:sz w:val="24"/>
        </w:rPr>
      </w:pPr>
      <w:r>
        <w:rPr>
          <w:sz w:val="24"/>
        </w:rPr>
        <w:t xml:space="preserve">Odom-Wesley, B. (2002). We are AHIMA: We are Family.  </w:t>
      </w:r>
      <w:r>
        <w:rPr>
          <w:sz w:val="24"/>
          <w:u w:val="single"/>
        </w:rPr>
        <w:t xml:space="preserve">Journal of the American Health Information Management Association, Vol. 73, #1. Chicago: AHIMA.  </w:t>
      </w:r>
    </w:p>
    <w:p w14:paraId="0B0DEFFB" w14:textId="77777777" w:rsidR="00E4037A" w:rsidRDefault="00E4037A">
      <w:pPr>
        <w:ind w:firstLine="720"/>
        <w:rPr>
          <w:sz w:val="24"/>
        </w:rPr>
      </w:pPr>
      <w:r>
        <w:rPr>
          <w:sz w:val="24"/>
        </w:rPr>
        <w:t xml:space="preserve">Odom-Wesley, B. (2002). 2002: Positioning HIM for Future Challenges.  </w:t>
      </w:r>
      <w:r>
        <w:rPr>
          <w:sz w:val="24"/>
          <w:u w:val="single"/>
        </w:rPr>
        <w:t xml:space="preserve">Journal of the American Health Information Management Association, Vol. 73, #2. Chicago: AHIMA  </w:t>
      </w:r>
    </w:p>
    <w:p w14:paraId="30BC1713" w14:textId="77777777" w:rsidR="00E4037A" w:rsidRDefault="00E4037A">
      <w:pPr>
        <w:ind w:firstLine="720"/>
        <w:rPr>
          <w:sz w:val="24"/>
        </w:rPr>
      </w:pPr>
      <w:r>
        <w:rPr>
          <w:sz w:val="24"/>
        </w:rPr>
        <w:t xml:space="preserve">Odom-Wesley, B. (2002). March Madness: AHIMA Gears up for Team Talks.  </w:t>
      </w:r>
      <w:r>
        <w:rPr>
          <w:sz w:val="24"/>
          <w:u w:val="single"/>
        </w:rPr>
        <w:t xml:space="preserve">Journal of the American Health Information Management Association, Vol. 73, #3. Chicago: AHIMA.  </w:t>
      </w:r>
    </w:p>
    <w:p w14:paraId="3ACDF1CB" w14:textId="77777777" w:rsidR="00E4037A" w:rsidRDefault="00E4037A">
      <w:pPr>
        <w:ind w:firstLine="720"/>
        <w:rPr>
          <w:sz w:val="24"/>
        </w:rPr>
      </w:pPr>
      <w:r>
        <w:rPr>
          <w:sz w:val="24"/>
        </w:rPr>
        <w:t xml:space="preserve">Odom-Wesley, B. (2002). Leadership Lessons Take Flight.  </w:t>
      </w:r>
      <w:r>
        <w:rPr>
          <w:sz w:val="24"/>
          <w:u w:val="single"/>
        </w:rPr>
        <w:t xml:space="preserve">Journal of the American Health Information Management Association, Vol. 73, #4. Chicago: AHIMA.  </w:t>
      </w:r>
    </w:p>
    <w:p w14:paraId="09C1D3F0" w14:textId="77777777" w:rsidR="00E4037A" w:rsidRDefault="00E4037A">
      <w:pPr>
        <w:ind w:firstLine="720"/>
        <w:rPr>
          <w:sz w:val="24"/>
        </w:rPr>
      </w:pPr>
      <w:r>
        <w:rPr>
          <w:sz w:val="24"/>
        </w:rPr>
        <w:t xml:space="preserve">Odom-Wesley, B. (2002). From Freshman to Leader through Lifelong Learning.  </w:t>
      </w:r>
      <w:r>
        <w:rPr>
          <w:sz w:val="24"/>
          <w:u w:val="single"/>
        </w:rPr>
        <w:t xml:space="preserve">Journal of the American Health Information Management Association, Vol. 73, #5. Chicago: AHIMA.  </w:t>
      </w:r>
    </w:p>
    <w:p w14:paraId="6BEC53D5" w14:textId="77777777" w:rsidR="00E4037A" w:rsidRDefault="00E4037A">
      <w:pPr>
        <w:ind w:firstLine="720"/>
        <w:rPr>
          <w:sz w:val="24"/>
        </w:rPr>
      </w:pPr>
      <w:r>
        <w:rPr>
          <w:sz w:val="24"/>
        </w:rPr>
        <w:t xml:space="preserve">Odom-Wesley, B. (2002). Building Bridges, Bridging Gaps: Bringing New Faces to AHIMA.  </w:t>
      </w:r>
      <w:r>
        <w:rPr>
          <w:sz w:val="24"/>
          <w:u w:val="single"/>
        </w:rPr>
        <w:t xml:space="preserve">Journal of the American Health Information Management Association, Vol. 73, #6. Chicago: AHIMA.  </w:t>
      </w:r>
    </w:p>
    <w:p w14:paraId="645914AD" w14:textId="77777777" w:rsidR="00E4037A" w:rsidRDefault="00E4037A">
      <w:pPr>
        <w:ind w:firstLine="720"/>
        <w:rPr>
          <w:sz w:val="24"/>
        </w:rPr>
      </w:pPr>
      <w:r>
        <w:rPr>
          <w:sz w:val="24"/>
        </w:rPr>
        <w:t xml:space="preserve">Odom-Wesley, B. (2002). Funding HIM’s Future through FORE.  </w:t>
      </w:r>
      <w:r>
        <w:rPr>
          <w:sz w:val="24"/>
          <w:u w:val="single"/>
        </w:rPr>
        <w:t xml:space="preserve">Journal of the American Health Information Management Association, Vol. 73, #7. Chicago: AHIMA.  </w:t>
      </w:r>
    </w:p>
    <w:p w14:paraId="487B2C41" w14:textId="77777777" w:rsidR="00E4037A" w:rsidRDefault="00E4037A">
      <w:pPr>
        <w:ind w:firstLine="720"/>
        <w:rPr>
          <w:sz w:val="24"/>
        </w:rPr>
      </w:pPr>
      <w:r>
        <w:rPr>
          <w:sz w:val="24"/>
        </w:rPr>
        <w:t xml:space="preserve">Odom-Wesley, B. (2002). Join the Association’s Celebration of Diversity.  </w:t>
      </w:r>
      <w:r>
        <w:rPr>
          <w:sz w:val="24"/>
          <w:u w:val="single"/>
        </w:rPr>
        <w:t xml:space="preserve">Journal of the American Health Information Management Association, Vol. 73, #8. Chicago: AHIMA.  </w:t>
      </w:r>
    </w:p>
    <w:p w14:paraId="385D99AC" w14:textId="77777777" w:rsidR="00E4037A" w:rsidRDefault="00E4037A">
      <w:pPr>
        <w:ind w:firstLine="720"/>
        <w:rPr>
          <w:sz w:val="24"/>
        </w:rPr>
      </w:pPr>
      <w:r>
        <w:rPr>
          <w:sz w:val="24"/>
        </w:rPr>
        <w:t xml:space="preserve">Odom-Wesley, B. (2002). Are you Ready for the E-health Revolution?.  </w:t>
      </w:r>
      <w:r>
        <w:rPr>
          <w:sz w:val="24"/>
          <w:u w:val="single"/>
        </w:rPr>
        <w:t xml:space="preserve">Journal of the American Health Information Management Association, Vol. 73, #9. Chicago: AHIMA.  </w:t>
      </w:r>
    </w:p>
    <w:p w14:paraId="79DD3013" w14:textId="77777777" w:rsidR="00E4037A" w:rsidRDefault="00E4037A">
      <w:pPr>
        <w:ind w:firstLine="720"/>
        <w:rPr>
          <w:sz w:val="24"/>
        </w:rPr>
      </w:pPr>
      <w:r>
        <w:rPr>
          <w:sz w:val="24"/>
        </w:rPr>
        <w:t xml:space="preserve">Odom-Wesley, B. (2002). Connection, Knowledge, Leadership Mark AHIMA Accomplishments.  </w:t>
      </w:r>
      <w:r>
        <w:rPr>
          <w:sz w:val="24"/>
          <w:u w:val="single"/>
        </w:rPr>
        <w:t xml:space="preserve">Journal of the American Health Information Management Association, Vol. 73, #10. Chicago: AHIMA.  </w:t>
      </w:r>
    </w:p>
    <w:p w14:paraId="358A4BE1" w14:textId="77777777" w:rsidR="00E4037A" w:rsidRDefault="00E4037A">
      <w:pPr>
        <w:ind w:firstLine="720"/>
        <w:rPr>
          <w:sz w:val="24"/>
        </w:rPr>
      </w:pPr>
      <w:r>
        <w:rPr>
          <w:sz w:val="24"/>
        </w:rPr>
        <w:t xml:space="preserve">Odom-Wesley, B. (2002). HIPAA Take the Bull by the Horns.  </w:t>
      </w:r>
      <w:r>
        <w:rPr>
          <w:sz w:val="24"/>
          <w:u w:val="single"/>
        </w:rPr>
        <w:t>Texas Medicine, vol. 98 #9</w:t>
      </w:r>
      <w:r>
        <w:rPr>
          <w:sz w:val="24"/>
        </w:rPr>
        <w:t xml:space="preserve">.  Austin: Texas Medical Association. </w:t>
      </w:r>
    </w:p>
    <w:p w14:paraId="158DBDB3" w14:textId="77777777" w:rsidR="00E4037A" w:rsidRDefault="00E4037A">
      <w:pPr>
        <w:ind w:firstLine="720"/>
        <w:rPr>
          <w:sz w:val="24"/>
        </w:rPr>
      </w:pPr>
      <w:r>
        <w:rPr>
          <w:sz w:val="24"/>
        </w:rPr>
        <w:t xml:space="preserve">Odom-Wesley, B. (2002). Editor: </w:t>
      </w:r>
      <w:r>
        <w:rPr>
          <w:sz w:val="24"/>
          <w:u w:val="single"/>
        </w:rPr>
        <w:t>A Comprehensive Manual for Health Information Management (HIM) Professionals in Texas</w:t>
      </w:r>
      <w:r>
        <w:rPr>
          <w:sz w:val="24"/>
        </w:rPr>
        <w:t xml:space="preserve">.  Austin: Texas Health Information Management Association. </w:t>
      </w:r>
    </w:p>
    <w:p w14:paraId="79B33006" w14:textId="77777777" w:rsidR="00E4037A" w:rsidRDefault="00E4037A">
      <w:pPr>
        <w:ind w:firstLine="720"/>
        <w:rPr>
          <w:sz w:val="24"/>
        </w:rPr>
      </w:pPr>
      <w:r>
        <w:rPr>
          <w:sz w:val="24"/>
        </w:rPr>
        <w:t xml:space="preserve">Odom-Wesley, B. (2002). Medical Records in Dialysis Facilities.  </w:t>
      </w:r>
      <w:r>
        <w:rPr>
          <w:sz w:val="24"/>
          <w:u w:val="single"/>
        </w:rPr>
        <w:t>A Comprehensive Manual for Health Information Management (HIM) Professionals in Texas</w:t>
      </w:r>
      <w:r>
        <w:rPr>
          <w:sz w:val="24"/>
        </w:rPr>
        <w:t xml:space="preserve">.  Austin: Texas Health Information Management Association. </w:t>
      </w:r>
    </w:p>
    <w:p w14:paraId="6A4658A1" w14:textId="77777777" w:rsidR="00E4037A" w:rsidRDefault="00E4037A">
      <w:pPr>
        <w:rPr>
          <w:sz w:val="24"/>
        </w:rPr>
      </w:pPr>
      <w:r>
        <w:rPr>
          <w:sz w:val="24"/>
        </w:rPr>
        <w:tab/>
        <w:t xml:space="preserve">Odom-Wesley, B. (2002). </w:t>
      </w:r>
      <w:r>
        <w:rPr>
          <w:sz w:val="24"/>
          <w:u w:val="single"/>
        </w:rPr>
        <w:t>Medical Record Handbook for the Physician’s Office</w:t>
      </w:r>
      <w:r>
        <w:rPr>
          <w:sz w:val="24"/>
        </w:rPr>
        <w:t>, 4</w:t>
      </w:r>
      <w:r>
        <w:rPr>
          <w:sz w:val="24"/>
          <w:vertAlign w:val="superscript"/>
        </w:rPr>
        <w:t>th</w:t>
      </w:r>
      <w:r>
        <w:rPr>
          <w:sz w:val="24"/>
        </w:rPr>
        <w:t xml:space="preserve"> edition. Austin: Texas Medical Association. </w:t>
      </w:r>
    </w:p>
    <w:p w14:paraId="27C2FB78" w14:textId="77777777" w:rsidR="00E4037A" w:rsidRDefault="00E4037A">
      <w:pPr>
        <w:rPr>
          <w:sz w:val="24"/>
        </w:rPr>
      </w:pPr>
      <w:r>
        <w:rPr>
          <w:sz w:val="24"/>
        </w:rPr>
        <w:tab/>
        <w:t xml:space="preserve">Odom-Wesley, B. &amp; Brown, D. (2001). Experiences from Down Under. </w:t>
      </w:r>
      <w:r>
        <w:rPr>
          <w:sz w:val="24"/>
          <w:u w:val="single"/>
        </w:rPr>
        <w:t>Journal of the Texas Health Information Management Association</w:t>
      </w:r>
      <w:r>
        <w:rPr>
          <w:sz w:val="24"/>
        </w:rPr>
        <w:t>, February/March/April, pp.20-21.</w:t>
      </w:r>
    </w:p>
    <w:p w14:paraId="7E360268" w14:textId="77777777" w:rsidR="00E4037A" w:rsidRDefault="00E4037A">
      <w:pPr>
        <w:rPr>
          <w:sz w:val="24"/>
        </w:rPr>
      </w:pPr>
      <w:r>
        <w:rPr>
          <w:sz w:val="24"/>
        </w:rPr>
        <w:tab/>
        <w:t xml:space="preserve">Odom-Wesley, B. (2001). Using the Delphi Technique to Develop a Model for Family Medical Records. </w:t>
      </w:r>
      <w:r>
        <w:rPr>
          <w:sz w:val="24"/>
          <w:u w:val="single"/>
        </w:rPr>
        <w:t>Educational Perspectives in Health Information Management</w:t>
      </w:r>
      <w:r>
        <w:rPr>
          <w:sz w:val="24"/>
        </w:rPr>
        <w:t>, vol.3, no. 2, pp.47-66.</w:t>
      </w:r>
    </w:p>
    <w:p w14:paraId="79074B7C" w14:textId="77777777" w:rsidR="00E4037A" w:rsidRDefault="00E4037A">
      <w:pPr>
        <w:ind w:firstLine="720"/>
        <w:rPr>
          <w:sz w:val="24"/>
        </w:rPr>
      </w:pPr>
      <w:r>
        <w:rPr>
          <w:sz w:val="24"/>
        </w:rPr>
        <w:t xml:space="preserve">Odom-Wesley, B. (2000).  Envisioning the Personal Medical Record. </w:t>
      </w:r>
      <w:r>
        <w:rPr>
          <w:sz w:val="24"/>
          <w:u w:val="single"/>
        </w:rPr>
        <w:t xml:space="preserve">Journal of the American Health Information Association, </w:t>
      </w:r>
      <w:r>
        <w:rPr>
          <w:sz w:val="24"/>
        </w:rPr>
        <w:t>vol.71, no.10</w:t>
      </w:r>
      <w:r>
        <w:rPr>
          <w:sz w:val="24"/>
          <w:u w:val="single"/>
        </w:rPr>
        <w:t>,</w:t>
      </w:r>
      <w:r>
        <w:rPr>
          <w:sz w:val="24"/>
        </w:rPr>
        <w:t xml:space="preserve"> pp.39-45.  </w:t>
      </w:r>
    </w:p>
    <w:p w14:paraId="27E7D00E" w14:textId="77777777" w:rsidR="00E4037A" w:rsidRDefault="00E4037A">
      <w:pPr>
        <w:ind w:firstLine="720"/>
        <w:rPr>
          <w:sz w:val="24"/>
        </w:rPr>
      </w:pPr>
      <w:r>
        <w:rPr>
          <w:sz w:val="24"/>
        </w:rPr>
        <w:t xml:space="preserve">Odom-Wesley, B. (2000).  A New Paradigm for a New Millennium: Patient participation in medical record documentation.  </w:t>
      </w:r>
      <w:r>
        <w:rPr>
          <w:sz w:val="24"/>
          <w:u w:val="single"/>
        </w:rPr>
        <w:t>Proceedings for International Federation of Health Record Organizations (IFHRO) 13</w:t>
      </w:r>
      <w:r>
        <w:rPr>
          <w:sz w:val="24"/>
          <w:u w:val="single"/>
          <w:vertAlign w:val="superscript"/>
        </w:rPr>
        <w:t>th</w:t>
      </w:r>
      <w:r>
        <w:rPr>
          <w:sz w:val="24"/>
          <w:u w:val="single"/>
        </w:rPr>
        <w:t xml:space="preserve"> International Health Records Congress</w:t>
      </w:r>
      <w:r>
        <w:rPr>
          <w:sz w:val="24"/>
        </w:rPr>
        <w:t xml:space="preserve">, October 2-6, 2000, Melbourne, Australia. </w:t>
      </w:r>
    </w:p>
    <w:p w14:paraId="0325743E" w14:textId="77777777" w:rsidR="00E4037A" w:rsidRDefault="00E4037A">
      <w:pPr>
        <w:pBdr>
          <w:bottom w:val="dashDotStroked" w:sz="24" w:space="1" w:color="auto"/>
        </w:pBdr>
        <w:rPr>
          <w:sz w:val="24"/>
        </w:rPr>
      </w:pPr>
      <w:r>
        <w:rPr>
          <w:sz w:val="24"/>
        </w:rPr>
        <w:tab/>
      </w:r>
    </w:p>
    <w:p w14:paraId="4EE9291E" w14:textId="77777777" w:rsidR="00E4037A" w:rsidRDefault="00E4037A">
      <w:pPr>
        <w:pBdr>
          <w:bottom w:val="dashDotStroked" w:sz="24" w:space="1" w:color="auto"/>
        </w:pBdr>
        <w:rPr>
          <w:sz w:val="24"/>
        </w:rPr>
      </w:pPr>
      <w:r>
        <w:rPr>
          <w:sz w:val="24"/>
        </w:rPr>
        <w:lastRenderedPageBreak/>
        <w:tab/>
      </w:r>
    </w:p>
    <w:p w14:paraId="61DB3F63" w14:textId="77777777" w:rsidR="00E4037A" w:rsidRDefault="00E4037A">
      <w:pPr>
        <w:pStyle w:val="BodyText2"/>
        <w:ind w:left="1440" w:hanging="720"/>
        <w:jc w:val="center"/>
        <w:rPr>
          <w:b/>
          <w:bCs/>
          <w:i w:val="0"/>
          <w:iCs/>
          <w:sz w:val="40"/>
        </w:rPr>
      </w:pPr>
      <w:r>
        <w:rPr>
          <w:b/>
          <w:bCs/>
          <w:i w:val="0"/>
          <w:iCs/>
          <w:sz w:val="40"/>
        </w:rPr>
        <w:t>PUBLICATIONS</w:t>
      </w:r>
    </w:p>
    <w:p w14:paraId="331BA17E" w14:textId="77777777" w:rsidR="00E4037A" w:rsidRDefault="00E4037A">
      <w:pPr>
        <w:pStyle w:val="BodyText2"/>
        <w:ind w:firstLine="720"/>
        <w:rPr>
          <w:i w:val="0"/>
          <w:iCs/>
        </w:rPr>
      </w:pPr>
    </w:p>
    <w:p w14:paraId="460F2129" w14:textId="77777777" w:rsidR="00E4037A" w:rsidRDefault="00E4037A">
      <w:pPr>
        <w:pStyle w:val="BodyText2"/>
        <w:ind w:firstLine="720"/>
      </w:pPr>
      <w:r>
        <w:rPr>
          <w:i w:val="0"/>
          <w:iCs/>
        </w:rPr>
        <w:t xml:space="preserve">Odom-Wesley, B. (2000).  Consumer Informatics: A Model for Documenting and Maintaining Family Medical Records.  </w:t>
      </w:r>
      <w:r>
        <w:rPr>
          <w:i w:val="0"/>
          <w:iCs/>
          <w:u w:val="single"/>
        </w:rPr>
        <w:t>Proceedings for American Health Information Management Association (AHIMA) 72</w:t>
      </w:r>
      <w:r>
        <w:rPr>
          <w:i w:val="0"/>
          <w:iCs/>
          <w:u w:val="single"/>
          <w:vertAlign w:val="superscript"/>
        </w:rPr>
        <w:t>nd</w:t>
      </w:r>
      <w:r>
        <w:rPr>
          <w:i w:val="0"/>
          <w:iCs/>
          <w:u w:val="single"/>
        </w:rPr>
        <w:t xml:space="preserve"> National Convention</w:t>
      </w:r>
      <w:r>
        <w:rPr>
          <w:i w:val="0"/>
          <w:iCs/>
        </w:rPr>
        <w:t xml:space="preserve"> September 23-28, 2000, Chicago, IL</w:t>
      </w:r>
      <w:r>
        <w:t>.</w:t>
      </w:r>
    </w:p>
    <w:p w14:paraId="4D77F92F" w14:textId="77777777" w:rsidR="00E4037A" w:rsidRDefault="00E4037A">
      <w:pPr>
        <w:rPr>
          <w:sz w:val="24"/>
        </w:rPr>
      </w:pPr>
      <w:r>
        <w:rPr>
          <w:sz w:val="24"/>
        </w:rPr>
        <w:tab/>
        <w:t xml:space="preserve">Odom-Wesley, B. (1999).  Family Medical Records: A New Paradigm for a New Millennium. </w:t>
      </w:r>
      <w:r>
        <w:rPr>
          <w:sz w:val="24"/>
          <w:u w:val="single"/>
        </w:rPr>
        <w:t>Advance magazine for Health Information Professionals</w:t>
      </w:r>
      <w:r>
        <w:rPr>
          <w:sz w:val="24"/>
        </w:rPr>
        <w:t xml:space="preserve">, Dec. 6, pp.17-19. </w:t>
      </w:r>
    </w:p>
    <w:p w14:paraId="0E9F715E" w14:textId="77777777" w:rsidR="00E4037A" w:rsidRDefault="00E4037A">
      <w:pPr>
        <w:ind w:firstLine="720"/>
        <w:rPr>
          <w:sz w:val="24"/>
        </w:rPr>
      </w:pPr>
      <w:r>
        <w:rPr>
          <w:sz w:val="24"/>
        </w:rPr>
        <w:t xml:space="preserve">Odom-Wesley, B. (1999). </w:t>
      </w:r>
      <w:r>
        <w:rPr>
          <w:sz w:val="24"/>
          <w:u w:val="single"/>
        </w:rPr>
        <w:t>Medical Record Handbook for the Physician’s Office</w:t>
      </w:r>
      <w:r>
        <w:rPr>
          <w:sz w:val="24"/>
        </w:rPr>
        <w:t>, 3</w:t>
      </w:r>
      <w:r>
        <w:rPr>
          <w:sz w:val="24"/>
          <w:vertAlign w:val="superscript"/>
        </w:rPr>
        <w:t>rd</w:t>
      </w:r>
      <w:r>
        <w:rPr>
          <w:sz w:val="24"/>
        </w:rPr>
        <w:t xml:space="preserve"> edition. Austin: Texas Medical Association.  </w:t>
      </w:r>
    </w:p>
    <w:p w14:paraId="15CCEF34" w14:textId="77777777" w:rsidR="00E4037A" w:rsidRDefault="00E4037A">
      <w:pPr>
        <w:pStyle w:val="BodyTextIndent"/>
        <w:ind w:left="0" w:firstLine="720"/>
      </w:pPr>
      <w:r>
        <w:t>Odom-Wesley, B. (1999). Consumer Informatics: Development of a Model for Documenting and Maintaining Family Medical Records. (Doctoral dissertation, Texas Woman’s University, 1999). Dissertation Abstracts International.</w:t>
      </w:r>
    </w:p>
    <w:p w14:paraId="72015F60" w14:textId="77777777" w:rsidR="00E4037A" w:rsidRDefault="00E4037A">
      <w:pPr>
        <w:rPr>
          <w:sz w:val="24"/>
        </w:rPr>
      </w:pPr>
      <w:r>
        <w:rPr>
          <w:sz w:val="24"/>
        </w:rPr>
        <w:tab/>
        <w:t xml:space="preserve">Odom-Wesley, B. (1998).  Retention and Destruction of Health Information. </w:t>
      </w:r>
      <w:r>
        <w:rPr>
          <w:sz w:val="24"/>
          <w:u w:val="single"/>
        </w:rPr>
        <w:t>The Summit Resource: Healthcare Management Resources</w:t>
      </w:r>
      <w:r>
        <w:rPr>
          <w:sz w:val="24"/>
        </w:rPr>
        <w:t>, vol.1, no.2.</w:t>
      </w:r>
    </w:p>
    <w:p w14:paraId="39B4DCA3" w14:textId="77777777" w:rsidR="00E4037A" w:rsidRDefault="00E4037A">
      <w:pPr>
        <w:ind w:firstLine="720"/>
        <w:rPr>
          <w:sz w:val="22"/>
        </w:rPr>
      </w:pPr>
      <w:r>
        <w:rPr>
          <w:sz w:val="24"/>
        </w:rPr>
        <w:t xml:space="preserve">Odom-Wesley, B. (1997). </w:t>
      </w:r>
      <w:r>
        <w:rPr>
          <w:sz w:val="24"/>
          <w:u w:val="single"/>
        </w:rPr>
        <w:t>Medical Record Handbook for the Physician’s Office</w:t>
      </w:r>
      <w:r>
        <w:rPr>
          <w:sz w:val="24"/>
        </w:rPr>
        <w:t>, 2</w:t>
      </w:r>
      <w:r>
        <w:rPr>
          <w:sz w:val="24"/>
          <w:vertAlign w:val="superscript"/>
        </w:rPr>
        <w:t>nd</w:t>
      </w:r>
      <w:r>
        <w:rPr>
          <w:sz w:val="24"/>
        </w:rPr>
        <w:t xml:space="preserve"> edition. Austin: Texas Medical Association.</w:t>
      </w:r>
      <w:r>
        <w:rPr>
          <w:sz w:val="22"/>
        </w:rPr>
        <w:t xml:space="preserve">  </w:t>
      </w:r>
    </w:p>
    <w:p w14:paraId="6A812F4E" w14:textId="77777777" w:rsidR="00E4037A" w:rsidRDefault="00E4037A">
      <w:pPr>
        <w:rPr>
          <w:sz w:val="24"/>
        </w:rPr>
      </w:pPr>
      <w:r>
        <w:rPr>
          <w:sz w:val="24"/>
        </w:rPr>
        <w:tab/>
        <w:t xml:space="preserve">Odom-Wesley, B. (1997).  What are Retention Rules for Medical Records?  </w:t>
      </w:r>
      <w:r>
        <w:rPr>
          <w:sz w:val="24"/>
          <w:u w:val="single"/>
        </w:rPr>
        <w:t>Medical Office Manager</w:t>
      </w:r>
      <w:r>
        <w:rPr>
          <w:sz w:val="24"/>
        </w:rPr>
        <w:t>, January pp.5-8.</w:t>
      </w:r>
    </w:p>
    <w:p w14:paraId="7900B839" w14:textId="77777777" w:rsidR="00E4037A" w:rsidRDefault="00E4037A">
      <w:pPr>
        <w:ind w:firstLine="720"/>
        <w:rPr>
          <w:sz w:val="24"/>
        </w:rPr>
      </w:pPr>
      <w:r>
        <w:rPr>
          <w:sz w:val="24"/>
        </w:rPr>
        <w:t xml:space="preserve">Odom-Wesley, B. (1996). Consulting in Ambulatory Healthcare. </w:t>
      </w:r>
      <w:r>
        <w:rPr>
          <w:sz w:val="24"/>
          <w:u w:val="single"/>
        </w:rPr>
        <w:t>Proceedings: Texas Health Information Management Association (TxHIMA) Annual Fall Meeting:</w:t>
      </w:r>
      <w:r>
        <w:rPr>
          <w:sz w:val="24"/>
        </w:rPr>
        <w:t xml:space="preserve"> September 14, 1996, Houston, TX.</w:t>
      </w:r>
    </w:p>
    <w:p w14:paraId="2BA84A56" w14:textId="77777777" w:rsidR="00E4037A" w:rsidRDefault="00E4037A">
      <w:pPr>
        <w:rPr>
          <w:sz w:val="24"/>
        </w:rPr>
      </w:pPr>
      <w:r>
        <w:rPr>
          <w:sz w:val="24"/>
        </w:rPr>
        <w:tab/>
        <w:t xml:space="preserve">Odom-Wesley, B.  (1996). Consulting for Dialysis Clinics. </w:t>
      </w:r>
      <w:r>
        <w:rPr>
          <w:sz w:val="24"/>
          <w:u w:val="single"/>
        </w:rPr>
        <w:t xml:space="preserve">Best of the Brief Encounter: An Ambulatory Care Primer </w:t>
      </w:r>
      <w:r>
        <w:rPr>
          <w:sz w:val="24"/>
        </w:rPr>
        <w:t xml:space="preserve">(pp22-24). Chicago: American Health Information Management Association. </w:t>
      </w:r>
    </w:p>
    <w:p w14:paraId="723880CF" w14:textId="77777777" w:rsidR="00E4037A" w:rsidRDefault="00E4037A">
      <w:pPr>
        <w:ind w:firstLine="720"/>
        <w:rPr>
          <w:sz w:val="24"/>
        </w:rPr>
      </w:pPr>
      <w:r>
        <w:rPr>
          <w:sz w:val="24"/>
        </w:rPr>
        <w:t xml:space="preserve">Odom-Wesley, B. (1995). </w:t>
      </w:r>
      <w:r>
        <w:rPr>
          <w:sz w:val="24"/>
          <w:u w:val="single"/>
        </w:rPr>
        <w:t>Medical Record Handbook for the Physician’s Office</w:t>
      </w:r>
      <w:r>
        <w:rPr>
          <w:sz w:val="24"/>
        </w:rPr>
        <w:t xml:space="preserve">. Austin: Texas Medical Association.  </w:t>
      </w:r>
    </w:p>
    <w:p w14:paraId="7CB26E8C" w14:textId="77777777" w:rsidR="00E4037A" w:rsidRDefault="00E4037A">
      <w:pPr>
        <w:rPr>
          <w:sz w:val="24"/>
        </w:rPr>
      </w:pPr>
      <w:r>
        <w:rPr>
          <w:sz w:val="24"/>
        </w:rPr>
        <w:tab/>
        <w:t xml:space="preserve">Odom-Wesley, B. (1995). Consulting for Dialysis Clinics. </w:t>
      </w:r>
      <w:r>
        <w:rPr>
          <w:sz w:val="24"/>
          <w:u w:val="single"/>
        </w:rPr>
        <w:t>Brief Encounter: Newsletter of the Ambulatory Care Section of the American Health Information Management Association, vol.6, no.3</w:t>
      </w:r>
      <w:r>
        <w:rPr>
          <w:sz w:val="24"/>
        </w:rPr>
        <w:t xml:space="preserve">. </w:t>
      </w:r>
    </w:p>
    <w:p w14:paraId="6447D9AF" w14:textId="77777777" w:rsidR="00E4037A" w:rsidRDefault="00E4037A">
      <w:pPr>
        <w:rPr>
          <w:sz w:val="24"/>
        </w:rPr>
      </w:pPr>
      <w:r>
        <w:rPr>
          <w:sz w:val="24"/>
        </w:rPr>
        <w:tab/>
        <w:t xml:space="preserve">Odom-Wesley, B. (1994). Physician’s Office Records. </w:t>
      </w:r>
      <w:r>
        <w:rPr>
          <w:sz w:val="24"/>
          <w:u w:val="single"/>
        </w:rPr>
        <w:t>Health Record Information Manual</w:t>
      </w:r>
      <w:r>
        <w:rPr>
          <w:sz w:val="24"/>
        </w:rPr>
        <w:t xml:space="preserve">, pp27-35. Austin: Texas Health Information Management Association. </w:t>
      </w:r>
    </w:p>
    <w:p w14:paraId="3376ECE9" w14:textId="77777777" w:rsidR="00E4037A" w:rsidRDefault="00E4037A">
      <w:pPr>
        <w:rPr>
          <w:sz w:val="24"/>
        </w:rPr>
      </w:pPr>
      <w:r>
        <w:rPr>
          <w:sz w:val="24"/>
        </w:rPr>
        <w:tab/>
        <w:t xml:space="preserve">Odom-Wesley, B. (1993). How to Avoid the Risks of Record Releases: A mini seminar. </w:t>
      </w:r>
      <w:r>
        <w:rPr>
          <w:sz w:val="24"/>
          <w:u w:val="single"/>
        </w:rPr>
        <w:t>Medical Office Manager</w:t>
      </w:r>
      <w:r>
        <w:rPr>
          <w:sz w:val="24"/>
        </w:rPr>
        <w:t>, August.</w:t>
      </w:r>
    </w:p>
    <w:p w14:paraId="746B746B" w14:textId="77777777" w:rsidR="00E4037A" w:rsidRDefault="00E4037A">
      <w:pPr>
        <w:rPr>
          <w:sz w:val="24"/>
        </w:rPr>
      </w:pPr>
      <w:r>
        <w:rPr>
          <w:sz w:val="24"/>
        </w:rPr>
        <w:tab/>
        <w:t xml:space="preserve">Odom-Wesley, B. (1992). TxHIMA…A Sleeping Giant.  </w:t>
      </w:r>
      <w:r>
        <w:rPr>
          <w:sz w:val="24"/>
          <w:u w:val="single"/>
        </w:rPr>
        <w:t>Journal of the Texas Health Information Management Association</w:t>
      </w:r>
      <w:r>
        <w:rPr>
          <w:sz w:val="24"/>
        </w:rPr>
        <w:t xml:space="preserve">, April/May/June.  </w:t>
      </w:r>
    </w:p>
    <w:p w14:paraId="595E1B8A" w14:textId="77777777" w:rsidR="00E4037A" w:rsidRDefault="00E4037A">
      <w:pPr>
        <w:ind w:firstLine="720"/>
        <w:rPr>
          <w:sz w:val="24"/>
        </w:rPr>
      </w:pPr>
      <w:r>
        <w:rPr>
          <w:sz w:val="24"/>
        </w:rPr>
        <w:t xml:space="preserve">Odom-Wesley, B. (1992). Deliver the Message: President’s Address. </w:t>
      </w:r>
      <w:r>
        <w:rPr>
          <w:sz w:val="24"/>
          <w:u w:val="single"/>
        </w:rPr>
        <w:t>Journal of the Texas Health Information Management Association</w:t>
      </w:r>
      <w:r>
        <w:rPr>
          <w:sz w:val="24"/>
        </w:rPr>
        <w:t xml:space="preserve">, June/July/August, pp5-6.  </w:t>
      </w:r>
    </w:p>
    <w:p w14:paraId="0A5361EA" w14:textId="77777777" w:rsidR="00E4037A" w:rsidRDefault="00E4037A">
      <w:pPr>
        <w:rPr>
          <w:sz w:val="24"/>
        </w:rPr>
      </w:pPr>
      <w:r>
        <w:rPr>
          <w:sz w:val="24"/>
        </w:rPr>
        <w:tab/>
        <w:t xml:space="preserve">Odom-Wesley, B. (1990). On the Brink: Distinction or Extinction? </w:t>
      </w:r>
      <w:r>
        <w:rPr>
          <w:sz w:val="24"/>
          <w:u w:val="single"/>
        </w:rPr>
        <w:t>Journal of the American Medical Record Association, vol.61, no.12.</w:t>
      </w:r>
      <w:r>
        <w:rPr>
          <w:sz w:val="24"/>
        </w:rPr>
        <w:t xml:space="preserve"> </w:t>
      </w:r>
    </w:p>
    <w:p w14:paraId="3BE00D3F" w14:textId="77777777" w:rsidR="00E4037A" w:rsidRDefault="00E4037A">
      <w:pPr>
        <w:rPr>
          <w:sz w:val="24"/>
        </w:rPr>
      </w:pPr>
      <w:r>
        <w:rPr>
          <w:sz w:val="24"/>
        </w:rPr>
        <w:tab/>
        <w:t xml:space="preserve">Odom-Wesley, B. (1988). Medical Record Department Employees’ Perception about Medical Record Students in Clinical Education. </w:t>
      </w:r>
      <w:r>
        <w:rPr>
          <w:sz w:val="24"/>
          <w:u w:val="single"/>
        </w:rPr>
        <w:t>Journal of the American Medical Record Association, vol.59, no.4,</w:t>
      </w:r>
      <w:r>
        <w:rPr>
          <w:sz w:val="24"/>
        </w:rPr>
        <w:t xml:space="preserve"> pp.40-45.  </w:t>
      </w:r>
    </w:p>
    <w:p w14:paraId="1D690F6B" w14:textId="77777777" w:rsidR="00E4037A" w:rsidRDefault="00E4037A"/>
    <w:p w14:paraId="62813411" w14:textId="77777777" w:rsidR="00E4037A" w:rsidRDefault="00E4037A">
      <w:pPr>
        <w:rPr>
          <w:i/>
          <w:sz w:val="22"/>
        </w:rPr>
      </w:pPr>
    </w:p>
    <w:p w14:paraId="11B752DC" w14:textId="77777777" w:rsidR="00E4037A" w:rsidRDefault="00E4037A">
      <w:pPr>
        <w:pBdr>
          <w:top w:val="dashDotStroked" w:sz="24" w:space="1" w:color="auto"/>
        </w:pBdr>
        <w:jc w:val="center"/>
        <w:rPr>
          <w:b/>
          <w:sz w:val="30"/>
        </w:rPr>
      </w:pPr>
    </w:p>
    <w:p w14:paraId="40F27DDD" w14:textId="77777777" w:rsidR="004A4B9D" w:rsidRDefault="00E4037A" w:rsidP="004A4B9D">
      <w:pPr>
        <w:pBdr>
          <w:top w:val="dashDotStroked" w:sz="24" w:space="1" w:color="auto"/>
        </w:pBdr>
      </w:pPr>
      <w:r>
        <w:rPr>
          <w:b/>
          <w:sz w:val="30"/>
        </w:rPr>
        <w:br w:type="page"/>
      </w:r>
    </w:p>
    <w:p w14:paraId="31D36D1D" w14:textId="77777777" w:rsidR="007F6BEE" w:rsidRDefault="007F6BEE" w:rsidP="007F6BEE">
      <w:pPr>
        <w:jc w:val="center"/>
        <w:rPr>
          <w:b/>
          <w:sz w:val="32"/>
          <w:szCs w:val="32"/>
        </w:rPr>
      </w:pPr>
      <w:r w:rsidRPr="00472D66">
        <w:rPr>
          <w:b/>
          <w:sz w:val="32"/>
          <w:szCs w:val="32"/>
        </w:rPr>
        <w:lastRenderedPageBreak/>
        <w:t xml:space="preserve">SELECTED PRESENTATIONS </w:t>
      </w:r>
    </w:p>
    <w:p w14:paraId="170DC59C" w14:textId="77777777" w:rsidR="007F6BEE" w:rsidRDefault="007F6BEE" w:rsidP="007F6BEE"/>
    <w:p w14:paraId="06629D82" w14:textId="77777777" w:rsidR="007F6BEE" w:rsidRPr="00CA7E2F" w:rsidRDefault="007F6BEE" w:rsidP="007F6BEE">
      <w:pPr>
        <w:rPr>
          <w:b/>
          <w:i/>
        </w:rPr>
      </w:pPr>
      <w:r w:rsidRPr="00CA7E2F">
        <w:rPr>
          <w:b/>
          <w:i/>
        </w:rPr>
        <w:t>Abbreviation Legend:</w:t>
      </w:r>
    </w:p>
    <w:p w14:paraId="104141AC" w14:textId="77777777" w:rsidR="00966F27" w:rsidRPr="00CA7E2F" w:rsidRDefault="00966F27" w:rsidP="007F6BEE">
      <w:pPr>
        <w:rPr>
          <w:i/>
          <w:sz w:val="22"/>
          <w:szCs w:val="22"/>
        </w:rPr>
      </w:pPr>
      <w:r w:rsidRPr="00CA7E2F">
        <w:rPr>
          <w:i/>
          <w:sz w:val="22"/>
          <w:szCs w:val="22"/>
        </w:rPr>
        <w:t>AHIMA</w:t>
      </w:r>
      <w:r w:rsidRPr="00CA7E2F">
        <w:rPr>
          <w:i/>
          <w:sz w:val="22"/>
          <w:szCs w:val="22"/>
        </w:rPr>
        <w:tab/>
      </w:r>
      <w:r>
        <w:rPr>
          <w:i/>
          <w:sz w:val="22"/>
          <w:szCs w:val="22"/>
        </w:rPr>
        <w:tab/>
      </w:r>
      <w:r w:rsidRPr="00CA7E2F">
        <w:rPr>
          <w:i/>
          <w:sz w:val="22"/>
          <w:szCs w:val="22"/>
        </w:rPr>
        <w:t>American Health Information Management Association</w:t>
      </w:r>
    </w:p>
    <w:p w14:paraId="328114DD" w14:textId="77777777" w:rsidR="00966F27" w:rsidRPr="00CA7E2F" w:rsidRDefault="00966F27" w:rsidP="007F6BEE">
      <w:pPr>
        <w:rPr>
          <w:i/>
          <w:sz w:val="22"/>
          <w:szCs w:val="22"/>
        </w:rPr>
      </w:pPr>
      <w:r w:rsidRPr="00CA7E2F">
        <w:rPr>
          <w:i/>
          <w:sz w:val="22"/>
          <w:szCs w:val="22"/>
        </w:rPr>
        <w:t>AOE</w:t>
      </w:r>
      <w:r w:rsidRPr="00CA7E2F">
        <w:rPr>
          <w:i/>
          <w:sz w:val="22"/>
          <w:szCs w:val="22"/>
        </w:rPr>
        <w:tab/>
      </w:r>
      <w:r w:rsidRPr="00CA7E2F">
        <w:rPr>
          <w:i/>
          <w:sz w:val="22"/>
          <w:szCs w:val="22"/>
        </w:rPr>
        <w:tab/>
        <w:t>Assembly on Education</w:t>
      </w:r>
    </w:p>
    <w:p w14:paraId="1D0A30AA" w14:textId="77777777" w:rsidR="00966F27" w:rsidRPr="00CA7E2F" w:rsidRDefault="00966F27" w:rsidP="007F6BEE">
      <w:pPr>
        <w:rPr>
          <w:i/>
          <w:sz w:val="22"/>
          <w:szCs w:val="22"/>
        </w:rPr>
      </w:pPr>
      <w:r w:rsidRPr="00CA7E2F">
        <w:rPr>
          <w:i/>
          <w:sz w:val="22"/>
          <w:szCs w:val="22"/>
        </w:rPr>
        <w:t>KyHIMA</w:t>
      </w:r>
      <w:r w:rsidRPr="00CA7E2F">
        <w:rPr>
          <w:i/>
          <w:sz w:val="22"/>
          <w:szCs w:val="22"/>
        </w:rPr>
        <w:tab/>
        <w:t>Kentucky Health Information Management Association</w:t>
      </w:r>
    </w:p>
    <w:p w14:paraId="2AF99D16" w14:textId="77777777" w:rsidR="00966F27" w:rsidRPr="00CA7E2F" w:rsidRDefault="00966F27" w:rsidP="007F6BEE">
      <w:pPr>
        <w:rPr>
          <w:i/>
          <w:sz w:val="22"/>
          <w:szCs w:val="22"/>
        </w:rPr>
      </w:pPr>
      <w:r w:rsidRPr="00CA7E2F">
        <w:rPr>
          <w:i/>
          <w:sz w:val="22"/>
          <w:szCs w:val="22"/>
        </w:rPr>
        <w:t>LHIMA</w:t>
      </w:r>
      <w:r>
        <w:rPr>
          <w:i/>
          <w:sz w:val="22"/>
          <w:szCs w:val="22"/>
        </w:rPr>
        <w:tab/>
      </w:r>
      <w:r w:rsidRPr="00CA7E2F">
        <w:rPr>
          <w:i/>
          <w:sz w:val="22"/>
          <w:szCs w:val="22"/>
        </w:rPr>
        <w:tab/>
        <w:t>Louisiana Health Information Management Association</w:t>
      </w:r>
    </w:p>
    <w:p w14:paraId="450C18BA" w14:textId="77777777" w:rsidR="00966F27" w:rsidRPr="00CA7E2F" w:rsidRDefault="00966F27" w:rsidP="007F6BEE">
      <w:pPr>
        <w:rPr>
          <w:i/>
          <w:sz w:val="22"/>
          <w:szCs w:val="22"/>
        </w:rPr>
      </w:pPr>
      <w:r w:rsidRPr="00CA7E2F">
        <w:rPr>
          <w:i/>
          <w:sz w:val="22"/>
          <w:szCs w:val="22"/>
        </w:rPr>
        <w:t>MD/DC</w:t>
      </w:r>
      <w:r w:rsidRPr="00CA7E2F">
        <w:rPr>
          <w:i/>
          <w:sz w:val="22"/>
          <w:szCs w:val="22"/>
        </w:rPr>
        <w:tab/>
      </w:r>
      <w:r>
        <w:rPr>
          <w:i/>
          <w:sz w:val="22"/>
          <w:szCs w:val="22"/>
        </w:rPr>
        <w:tab/>
      </w:r>
      <w:r w:rsidRPr="00CA7E2F">
        <w:rPr>
          <w:i/>
          <w:sz w:val="22"/>
          <w:szCs w:val="22"/>
        </w:rPr>
        <w:t>Maryland/Washington, D. C. Health Information Management Association</w:t>
      </w:r>
    </w:p>
    <w:p w14:paraId="7C1D7933" w14:textId="77777777" w:rsidR="00966F27" w:rsidRPr="00CA7E2F" w:rsidRDefault="00966F27" w:rsidP="007F6BEE">
      <w:pPr>
        <w:rPr>
          <w:i/>
          <w:sz w:val="22"/>
          <w:szCs w:val="22"/>
        </w:rPr>
      </w:pPr>
      <w:r w:rsidRPr="00CA7E2F">
        <w:rPr>
          <w:i/>
          <w:sz w:val="22"/>
          <w:szCs w:val="22"/>
        </w:rPr>
        <w:t>MLK</w:t>
      </w:r>
      <w:r w:rsidRPr="00CA7E2F">
        <w:rPr>
          <w:i/>
          <w:sz w:val="22"/>
          <w:szCs w:val="22"/>
        </w:rPr>
        <w:tab/>
      </w:r>
      <w:r w:rsidRPr="00CA7E2F">
        <w:rPr>
          <w:i/>
          <w:sz w:val="22"/>
          <w:szCs w:val="22"/>
        </w:rPr>
        <w:tab/>
        <w:t>Martin Luther King</w:t>
      </w:r>
    </w:p>
    <w:p w14:paraId="11BF8D5F" w14:textId="77777777" w:rsidR="00966F27" w:rsidRPr="00CA7E2F" w:rsidRDefault="00966F27" w:rsidP="007F6BEE">
      <w:pPr>
        <w:rPr>
          <w:i/>
          <w:sz w:val="22"/>
          <w:szCs w:val="22"/>
        </w:rPr>
      </w:pPr>
      <w:r w:rsidRPr="00CA7E2F">
        <w:rPr>
          <w:i/>
          <w:sz w:val="22"/>
          <w:szCs w:val="22"/>
        </w:rPr>
        <w:t>NJHIMA</w:t>
      </w:r>
      <w:r w:rsidRPr="00CA7E2F">
        <w:rPr>
          <w:i/>
          <w:sz w:val="22"/>
          <w:szCs w:val="22"/>
        </w:rPr>
        <w:tab/>
        <w:t>New Jersey Health Information Management Association</w:t>
      </w:r>
    </w:p>
    <w:p w14:paraId="7C9F2217" w14:textId="77777777" w:rsidR="00966F27" w:rsidRDefault="00966F27" w:rsidP="007F6BEE">
      <w:pPr>
        <w:rPr>
          <w:i/>
          <w:sz w:val="22"/>
          <w:szCs w:val="22"/>
        </w:rPr>
      </w:pPr>
      <w:r w:rsidRPr="00CA7E2F">
        <w:rPr>
          <w:i/>
          <w:sz w:val="22"/>
          <w:szCs w:val="22"/>
        </w:rPr>
        <w:t>THIMA</w:t>
      </w:r>
      <w:r w:rsidRPr="00CA7E2F">
        <w:rPr>
          <w:i/>
          <w:sz w:val="22"/>
          <w:szCs w:val="22"/>
        </w:rPr>
        <w:tab/>
      </w:r>
      <w:r>
        <w:rPr>
          <w:i/>
          <w:sz w:val="22"/>
          <w:szCs w:val="22"/>
        </w:rPr>
        <w:tab/>
      </w:r>
      <w:r w:rsidRPr="00CA7E2F">
        <w:rPr>
          <w:i/>
          <w:sz w:val="22"/>
          <w:szCs w:val="22"/>
        </w:rPr>
        <w:t>Tennessee Health Information Management Association</w:t>
      </w:r>
    </w:p>
    <w:p w14:paraId="7FEBCF7A" w14:textId="77777777" w:rsidR="00966F27" w:rsidRPr="00CA7E2F" w:rsidRDefault="00966F27" w:rsidP="007F6BEE">
      <w:pPr>
        <w:rPr>
          <w:i/>
          <w:sz w:val="22"/>
          <w:szCs w:val="22"/>
        </w:rPr>
      </w:pPr>
      <w:r w:rsidRPr="00CA7E2F">
        <w:rPr>
          <w:i/>
          <w:sz w:val="22"/>
          <w:szCs w:val="22"/>
        </w:rPr>
        <w:t>TMA</w:t>
      </w:r>
      <w:r w:rsidRPr="00CA7E2F">
        <w:rPr>
          <w:i/>
          <w:sz w:val="22"/>
          <w:szCs w:val="22"/>
        </w:rPr>
        <w:tab/>
      </w:r>
      <w:r w:rsidRPr="00CA7E2F">
        <w:rPr>
          <w:i/>
          <w:sz w:val="22"/>
          <w:szCs w:val="22"/>
        </w:rPr>
        <w:tab/>
        <w:t>Texas Medical Association</w:t>
      </w:r>
    </w:p>
    <w:p w14:paraId="148376BB" w14:textId="77777777" w:rsidR="00966F27" w:rsidRPr="00CA7E2F" w:rsidRDefault="00966F27" w:rsidP="007F6BEE">
      <w:pPr>
        <w:rPr>
          <w:i/>
          <w:sz w:val="22"/>
          <w:szCs w:val="22"/>
        </w:rPr>
      </w:pPr>
      <w:r w:rsidRPr="00CA7E2F">
        <w:rPr>
          <w:i/>
          <w:sz w:val="22"/>
          <w:szCs w:val="22"/>
        </w:rPr>
        <w:t>TMLT</w:t>
      </w:r>
      <w:r w:rsidRPr="00CA7E2F">
        <w:rPr>
          <w:i/>
          <w:sz w:val="22"/>
          <w:szCs w:val="22"/>
        </w:rPr>
        <w:tab/>
      </w:r>
      <w:r w:rsidRPr="00CA7E2F">
        <w:rPr>
          <w:i/>
          <w:sz w:val="22"/>
          <w:szCs w:val="22"/>
        </w:rPr>
        <w:tab/>
        <w:t>Texas Medical Liability Trust</w:t>
      </w:r>
    </w:p>
    <w:p w14:paraId="126E9DB5" w14:textId="77777777" w:rsidR="00966F27" w:rsidRPr="00CA7E2F" w:rsidRDefault="00966F27" w:rsidP="007F6BEE">
      <w:pPr>
        <w:rPr>
          <w:i/>
          <w:sz w:val="22"/>
          <w:szCs w:val="22"/>
        </w:rPr>
      </w:pPr>
      <w:r>
        <w:rPr>
          <w:i/>
          <w:sz w:val="22"/>
          <w:szCs w:val="22"/>
        </w:rPr>
        <w:t>TxHIMA</w:t>
      </w:r>
      <w:r>
        <w:rPr>
          <w:i/>
          <w:sz w:val="22"/>
          <w:szCs w:val="22"/>
        </w:rPr>
        <w:tab/>
        <w:t>Texas Health Information Management Association</w:t>
      </w:r>
    </w:p>
    <w:p w14:paraId="38A4DDF4" w14:textId="77777777" w:rsidR="00966F27" w:rsidRPr="00CA7E2F" w:rsidRDefault="00966F27" w:rsidP="007F6BEE">
      <w:pPr>
        <w:rPr>
          <w:i/>
          <w:sz w:val="22"/>
          <w:szCs w:val="22"/>
        </w:rPr>
      </w:pPr>
      <w:r w:rsidRPr="00CA7E2F">
        <w:rPr>
          <w:i/>
          <w:sz w:val="22"/>
          <w:szCs w:val="22"/>
        </w:rPr>
        <w:t>UTA/AKA</w:t>
      </w:r>
      <w:r w:rsidRPr="00CA7E2F">
        <w:rPr>
          <w:i/>
          <w:sz w:val="22"/>
          <w:szCs w:val="22"/>
        </w:rPr>
        <w:tab/>
        <w:t>University of Texas @ Arlington; Alpha Kappa Alpha Sorority</w:t>
      </w:r>
    </w:p>
    <w:p w14:paraId="27E3B222" w14:textId="77777777" w:rsidR="007F6BEE" w:rsidRPr="00472D66" w:rsidRDefault="007F6BEE" w:rsidP="007F6BEE">
      <w:pPr>
        <w:jc w:val="center"/>
        <w:rPr>
          <w:b/>
          <w:sz w:val="32"/>
          <w:szCs w:val="3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4230"/>
        <w:gridCol w:w="1719"/>
        <w:gridCol w:w="1719"/>
      </w:tblGrid>
      <w:tr w:rsidR="007F6BEE" w14:paraId="2460BDA3" w14:textId="77777777">
        <w:tc>
          <w:tcPr>
            <w:tcW w:w="1188" w:type="dxa"/>
          </w:tcPr>
          <w:p w14:paraId="653589AE" w14:textId="77777777" w:rsidR="007F6BEE" w:rsidRDefault="007F6BEE" w:rsidP="008445AA">
            <w:pPr>
              <w:jc w:val="center"/>
              <w:rPr>
                <w:b/>
                <w:bCs/>
              </w:rPr>
            </w:pPr>
            <w:r>
              <w:rPr>
                <w:b/>
                <w:bCs/>
              </w:rPr>
              <w:t>DATE</w:t>
            </w:r>
          </w:p>
        </w:tc>
        <w:tc>
          <w:tcPr>
            <w:tcW w:w="4230" w:type="dxa"/>
          </w:tcPr>
          <w:p w14:paraId="51EFD56A" w14:textId="77777777" w:rsidR="007F6BEE" w:rsidRDefault="007F6BEE" w:rsidP="008445AA">
            <w:pPr>
              <w:jc w:val="center"/>
              <w:rPr>
                <w:b/>
                <w:bCs/>
                <w:sz w:val="22"/>
              </w:rPr>
            </w:pPr>
            <w:r>
              <w:rPr>
                <w:b/>
                <w:bCs/>
                <w:sz w:val="22"/>
              </w:rPr>
              <w:t>TOPIC</w:t>
            </w:r>
          </w:p>
        </w:tc>
        <w:tc>
          <w:tcPr>
            <w:tcW w:w="1719" w:type="dxa"/>
          </w:tcPr>
          <w:p w14:paraId="78DB3159" w14:textId="77777777" w:rsidR="007F6BEE" w:rsidRDefault="007F6BEE" w:rsidP="008445AA">
            <w:pPr>
              <w:jc w:val="center"/>
              <w:rPr>
                <w:b/>
                <w:bCs/>
                <w:sz w:val="22"/>
              </w:rPr>
            </w:pPr>
            <w:r>
              <w:rPr>
                <w:b/>
                <w:bCs/>
                <w:sz w:val="22"/>
              </w:rPr>
              <w:t>LOCATION</w:t>
            </w:r>
          </w:p>
        </w:tc>
        <w:tc>
          <w:tcPr>
            <w:tcW w:w="1719" w:type="dxa"/>
          </w:tcPr>
          <w:p w14:paraId="0C012E7A" w14:textId="77777777" w:rsidR="007F6BEE" w:rsidRDefault="007F6BEE" w:rsidP="008445AA">
            <w:pPr>
              <w:jc w:val="center"/>
              <w:rPr>
                <w:b/>
                <w:bCs/>
              </w:rPr>
            </w:pPr>
            <w:r>
              <w:rPr>
                <w:b/>
                <w:bCs/>
              </w:rPr>
              <w:t>SPONSOR</w:t>
            </w:r>
          </w:p>
        </w:tc>
      </w:tr>
      <w:tr w:rsidR="007F6BEE" w:rsidRPr="00472D66" w14:paraId="0CE57236" w14:textId="77777777">
        <w:tc>
          <w:tcPr>
            <w:tcW w:w="1188" w:type="dxa"/>
          </w:tcPr>
          <w:p w14:paraId="2E57DC59" w14:textId="77777777" w:rsidR="007F6BEE" w:rsidRDefault="007F6BEE" w:rsidP="008445AA">
            <w:pPr>
              <w:jc w:val="center"/>
              <w:rPr>
                <w:bCs/>
              </w:rPr>
            </w:pPr>
            <w:r w:rsidRPr="00472D66">
              <w:rPr>
                <w:bCs/>
              </w:rPr>
              <w:t>1999</w:t>
            </w:r>
          </w:p>
          <w:p w14:paraId="7BAD1CC4" w14:textId="77777777" w:rsidR="00733894" w:rsidRPr="00472D66" w:rsidRDefault="00733894" w:rsidP="008445AA">
            <w:pPr>
              <w:jc w:val="center"/>
              <w:rPr>
                <w:bCs/>
              </w:rPr>
            </w:pPr>
            <w:r>
              <w:rPr>
                <w:bCs/>
              </w:rPr>
              <w:t>Monthly</w:t>
            </w:r>
          </w:p>
        </w:tc>
        <w:tc>
          <w:tcPr>
            <w:tcW w:w="4230" w:type="dxa"/>
          </w:tcPr>
          <w:p w14:paraId="3B35949F" w14:textId="77777777" w:rsidR="007F6BEE" w:rsidRPr="00472D66" w:rsidRDefault="007F6BEE" w:rsidP="008445AA">
            <w:pPr>
              <w:jc w:val="center"/>
              <w:rPr>
                <w:bCs/>
              </w:rPr>
            </w:pPr>
            <w:r w:rsidRPr="00472D66">
              <w:rPr>
                <w:bCs/>
              </w:rPr>
              <w:t>Contracted Workshop Presenter for Texas Medical Association</w:t>
            </w:r>
          </w:p>
          <w:p w14:paraId="119376B3" w14:textId="77777777" w:rsidR="007F6BEE" w:rsidRPr="00472D66" w:rsidRDefault="007F6BEE" w:rsidP="008445AA">
            <w:pPr>
              <w:numPr>
                <w:ilvl w:val="0"/>
                <w:numId w:val="11"/>
              </w:numPr>
              <w:rPr>
                <w:bCs/>
              </w:rPr>
            </w:pPr>
            <w:r w:rsidRPr="00472D66">
              <w:rPr>
                <w:bCs/>
              </w:rPr>
              <w:t>Medical Record Confidentiality: Reveal or Conceal</w:t>
            </w:r>
          </w:p>
          <w:p w14:paraId="613D69D2" w14:textId="77777777" w:rsidR="007F6BEE" w:rsidRPr="00472D66" w:rsidRDefault="007F6BEE" w:rsidP="008445AA">
            <w:pPr>
              <w:numPr>
                <w:ilvl w:val="0"/>
                <w:numId w:val="11"/>
              </w:numPr>
              <w:rPr>
                <w:bCs/>
              </w:rPr>
            </w:pPr>
            <w:r w:rsidRPr="00472D66">
              <w:rPr>
                <w:bCs/>
              </w:rPr>
              <w:t>Medical Records in Physicians’ Offices</w:t>
            </w:r>
          </w:p>
          <w:p w14:paraId="0C11915B" w14:textId="77777777" w:rsidR="007F6BEE" w:rsidRPr="00472D66" w:rsidRDefault="007F6BEE" w:rsidP="008445AA">
            <w:pPr>
              <w:numPr>
                <w:ilvl w:val="0"/>
                <w:numId w:val="11"/>
              </w:numPr>
              <w:rPr>
                <w:bCs/>
              </w:rPr>
            </w:pPr>
            <w:r w:rsidRPr="00472D66">
              <w:rPr>
                <w:bCs/>
              </w:rPr>
              <w:t>Medical Records: Do’s &amp; Don’ts and Other Intriguing Dilemmas</w:t>
            </w:r>
          </w:p>
          <w:p w14:paraId="19021166" w14:textId="77777777" w:rsidR="007F6BEE" w:rsidRPr="00472D66" w:rsidRDefault="007F6BEE" w:rsidP="008445AA">
            <w:pPr>
              <w:rPr>
                <w:bCs/>
              </w:rPr>
            </w:pPr>
          </w:p>
        </w:tc>
        <w:tc>
          <w:tcPr>
            <w:tcW w:w="1719" w:type="dxa"/>
          </w:tcPr>
          <w:p w14:paraId="7F623883" w14:textId="77777777" w:rsidR="007F6BEE" w:rsidRPr="00472D66" w:rsidRDefault="007F6BEE" w:rsidP="008445AA">
            <w:pPr>
              <w:rPr>
                <w:bCs/>
              </w:rPr>
            </w:pPr>
            <w:r w:rsidRPr="00472D66">
              <w:rPr>
                <w:bCs/>
              </w:rPr>
              <w:t>Dallas, Harlingen</w:t>
            </w:r>
          </w:p>
          <w:p w14:paraId="761EFE36" w14:textId="77777777" w:rsidR="007F6BEE" w:rsidRPr="00472D66" w:rsidRDefault="007F6BEE" w:rsidP="008445AA">
            <w:pPr>
              <w:rPr>
                <w:bCs/>
              </w:rPr>
            </w:pPr>
            <w:r w:rsidRPr="00472D66">
              <w:rPr>
                <w:bCs/>
              </w:rPr>
              <w:t xml:space="preserve">Denton </w:t>
            </w:r>
          </w:p>
          <w:p w14:paraId="1E0B4AF1" w14:textId="77777777" w:rsidR="007F6BEE" w:rsidRPr="00472D66" w:rsidRDefault="007F6BEE" w:rsidP="008445AA">
            <w:pPr>
              <w:rPr>
                <w:bCs/>
              </w:rPr>
            </w:pPr>
            <w:r w:rsidRPr="00472D66">
              <w:rPr>
                <w:bCs/>
              </w:rPr>
              <w:t>Tyler</w:t>
            </w:r>
          </w:p>
          <w:p w14:paraId="3246B3A1" w14:textId="77777777" w:rsidR="007F6BEE" w:rsidRPr="00472D66" w:rsidRDefault="007F6BEE" w:rsidP="008445AA">
            <w:pPr>
              <w:rPr>
                <w:bCs/>
              </w:rPr>
            </w:pPr>
            <w:r w:rsidRPr="00472D66">
              <w:rPr>
                <w:bCs/>
              </w:rPr>
              <w:t>Ft. Worth</w:t>
            </w:r>
          </w:p>
          <w:p w14:paraId="5D65E42E" w14:textId="77777777" w:rsidR="007F6BEE" w:rsidRPr="00472D66" w:rsidRDefault="007F6BEE" w:rsidP="008445AA">
            <w:pPr>
              <w:rPr>
                <w:bCs/>
              </w:rPr>
            </w:pPr>
            <w:r w:rsidRPr="00472D66">
              <w:rPr>
                <w:bCs/>
              </w:rPr>
              <w:t>Houston</w:t>
            </w:r>
          </w:p>
          <w:p w14:paraId="28EF977F" w14:textId="77777777" w:rsidR="007F6BEE" w:rsidRPr="00472D66" w:rsidRDefault="007F6BEE" w:rsidP="008445AA">
            <w:pPr>
              <w:rPr>
                <w:bCs/>
              </w:rPr>
            </w:pPr>
            <w:r w:rsidRPr="00472D66">
              <w:rPr>
                <w:bCs/>
              </w:rPr>
              <w:t>College Station</w:t>
            </w:r>
          </w:p>
          <w:p w14:paraId="0A93B45D" w14:textId="77777777" w:rsidR="007F6BEE" w:rsidRPr="00472D66" w:rsidRDefault="007F6BEE" w:rsidP="008445AA">
            <w:pPr>
              <w:rPr>
                <w:bCs/>
              </w:rPr>
            </w:pPr>
            <w:r w:rsidRPr="00472D66">
              <w:rPr>
                <w:bCs/>
              </w:rPr>
              <w:t>Lubbock</w:t>
            </w:r>
          </w:p>
          <w:p w14:paraId="5F7B035D" w14:textId="77777777" w:rsidR="007F6BEE" w:rsidRPr="00472D66" w:rsidRDefault="007F6BEE" w:rsidP="008445AA">
            <w:pPr>
              <w:rPr>
                <w:bCs/>
              </w:rPr>
            </w:pPr>
            <w:r w:rsidRPr="00472D66">
              <w:rPr>
                <w:bCs/>
              </w:rPr>
              <w:t>San Antonio</w:t>
            </w:r>
          </w:p>
          <w:p w14:paraId="0D3CEDBD" w14:textId="77777777" w:rsidR="007F6BEE" w:rsidRPr="00472D66" w:rsidRDefault="007F6BEE" w:rsidP="008445AA">
            <w:pPr>
              <w:rPr>
                <w:bCs/>
              </w:rPr>
            </w:pPr>
            <w:r w:rsidRPr="00472D66">
              <w:rPr>
                <w:bCs/>
              </w:rPr>
              <w:t>Austin</w:t>
            </w:r>
          </w:p>
          <w:p w14:paraId="75793529" w14:textId="77777777" w:rsidR="007F6BEE" w:rsidRPr="00472D66" w:rsidRDefault="007F6BEE" w:rsidP="008445AA">
            <w:pPr>
              <w:rPr>
                <w:b/>
                <w:bCs/>
              </w:rPr>
            </w:pPr>
            <w:r w:rsidRPr="00472D66">
              <w:rPr>
                <w:bCs/>
              </w:rPr>
              <w:t>Corpus Christi</w:t>
            </w:r>
          </w:p>
        </w:tc>
        <w:tc>
          <w:tcPr>
            <w:tcW w:w="1719" w:type="dxa"/>
          </w:tcPr>
          <w:p w14:paraId="45F96D5D" w14:textId="77777777" w:rsidR="007F6BEE" w:rsidRPr="00472D66" w:rsidRDefault="007F6BEE" w:rsidP="008445AA">
            <w:pPr>
              <w:jc w:val="center"/>
              <w:rPr>
                <w:bCs/>
              </w:rPr>
            </w:pPr>
            <w:r w:rsidRPr="00472D66">
              <w:rPr>
                <w:bCs/>
              </w:rPr>
              <w:t>Texas Medical Association</w:t>
            </w:r>
          </w:p>
        </w:tc>
      </w:tr>
      <w:tr w:rsidR="007F6BEE" w:rsidRPr="00472D66" w14:paraId="3DFC1FAB" w14:textId="77777777">
        <w:tc>
          <w:tcPr>
            <w:tcW w:w="1188" w:type="dxa"/>
          </w:tcPr>
          <w:p w14:paraId="595B4AE5" w14:textId="77777777" w:rsidR="007F6BEE" w:rsidRPr="00472D66" w:rsidRDefault="007F6BEE" w:rsidP="008445AA">
            <w:pPr>
              <w:jc w:val="center"/>
              <w:rPr>
                <w:bCs/>
              </w:rPr>
            </w:pPr>
            <w:r w:rsidRPr="00472D66">
              <w:rPr>
                <w:bCs/>
              </w:rPr>
              <w:t>June 12 1999</w:t>
            </w:r>
          </w:p>
        </w:tc>
        <w:tc>
          <w:tcPr>
            <w:tcW w:w="4230" w:type="dxa"/>
          </w:tcPr>
          <w:p w14:paraId="1E5525C2" w14:textId="77777777" w:rsidR="007F6BEE" w:rsidRPr="00472D66" w:rsidRDefault="007F6BEE" w:rsidP="008445AA">
            <w:pPr>
              <w:jc w:val="center"/>
              <w:rPr>
                <w:bCs/>
              </w:rPr>
            </w:pPr>
            <w:r w:rsidRPr="00472D66">
              <w:rPr>
                <w:bCs/>
              </w:rPr>
              <w:t>Documenting &amp; Maintaining Family Medical Records</w:t>
            </w:r>
          </w:p>
        </w:tc>
        <w:tc>
          <w:tcPr>
            <w:tcW w:w="1719" w:type="dxa"/>
          </w:tcPr>
          <w:p w14:paraId="439652E7" w14:textId="77777777" w:rsidR="007F6BEE" w:rsidRPr="00472D66" w:rsidRDefault="007F6BEE" w:rsidP="008445AA">
            <w:pPr>
              <w:rPr>
                <w:bCs/>
              </w:rPr>
            </w:pPr>
            <w:r w:rsidRPr="00472D66">
              <w:rPr>
                <w:bCs/>
              </w:rPr>
              <w:t>Houston, TX</w:t>
            </w:r>
          </w:p>
        </w:tc>
        <w:tc>
          <w:tcPr>
            <w:tcW w:w="1719" w:type="dxa"/>
          </w:tcPr>
          <w:p w14:paraId="78F73012" w14:textId="77777777" w:rsidR="007F6BEE" w:rsidRPr="00472D66" w:rsidRDefault="007F6BEE" w:rsidP="008445AA">
            <w:pPr>
              <w:jc w:val="center"/>
              <w:rPr>
                <w:bCs/>
              </w:rPr>
            </w:pPr>
            <w:r w:rsidRPr="00472D66">
              <w:rPr>
                <w:bCs/>
              </w:rPr>
              <w:t>TxHIMA State Convention</w:t>
            </w:r>
          </w:p>
        </w:tc>
      </w:tr>
      <w:tr w:rsidR="007F6BEE" w:rsidRPr="00472D66" w14:paraId="7BFE7773" w14:textId="77777777">
        <w:tc>
          <w:tcPr>
            <w:tcW w:w="1188" w:type="dxa"/>
          </w:tcPr>
          <w:p w14:paraId="0C57CA27" w14:textId="77777777" w:rsidR="007F6BEE" w:rsidRPr="00472D66" w:rsidRDefault="007F6BEE" w:rsidP="008445AA">
            <w:pPr>
              <w:jc w:val="center"/>
              <w:rPr>
                <w:bCs/>
              </w:rPr>
            </w:pPr>
            <w:r w:rsidRPr="00472D66">
              <w:rPr>
                <w:bCs/>
              </w:rPr>
              <w:t>Sept. 1999</w:t>
            </w:r>
          </w:p>
        </w:tc>
        <w:tc>
          <w:tcPr>
            <w:tcW w:w="4230" w:type="dxa"/>
          </w:tcPr>
          <w:p w14:paraId="1EF2E448" w14:textId="77777777" w:rsidR="007F6BEE" w:rsidRPr="00472D66" w:rsidRDefault="007F6BEE" w:rsidP="008445AA">
            <w:pPr>
              <w:jc w:val="center"/>
              <w:rPr>
                <w:bCs/>
              </w:rPr>
            </w:pPr>
            <w:r w:rsidRPr="00472D66">
              <w:rPr>
                <w:bCs/>
              </w:rPr>
              <w:t>Medical Office Staff Training Workshops</w:t>
            </w:r>
            <w:r>
              <w:rPr>
                <w:bCs/>
              </w:rPr>
              <w:t>:</w:t>
            </w:r>
          </w:p>
          <w:p w14:paraId="672C54C7" w14:textId="77777777" w:rsidR="007F6BEE" w:rsidRPr="00472D66" w:rsidRDefault="007F6BEE" w:rsidP="008445AA">
            <w:pPr>
              <w:jc w:val="center"/>
              <w:rPr>
                <w:bCs/>
              </w:rPr>
            </w:pPr>
            <w:r w:rsidRPr="00472D66">
              <w:rPr>
                <w:bCs/>
              </w:rPr>
              <w:t>Patient Confidentiality, Everybody’s Job – Not Everybody’s Business</w:t>
            </w:r>
          </w:p>
          <w:p w14:paraId="2ABD4018" w14:textId="77777777" w:rsidR="007F6BEE" w:rsidRPr="00472D66" w:rsidRDefault="007F6BEE" w:rsidP="008445AA">
            <w:pPr>
              <w:jc w:val="center"/>
              <w:rPr>
                <w:b/>
                <w:bCs/>
              </w:rPr>
            </w:pPr>
            <w:r w:rsidRPr="00472D66">
              <w:rPr>
                <w:bCs/>
              </w:rPr>
              <w:t>Medical Terminology: It’s Greek To Me</w:t>
            </w:r>
          </w:p>
        </w:tc>
        <w:tc>
          <w:tcPr>
            <w:tcW w:w="1719" w:type="dxa"/>
          </w:tcPr>
          <w:p w14:paraId="39509E7A" w14:textId="77777777" w:rsidR="007F6BEE" w:rsidRPr="00472D66" w:rsidRDefault="007F6BEE" w:rsidP="008445AA">
            <w:pPr>
              <w:rPr>
                <w:bCs/>
              </w:rPr>
            </w:pPr>
            <w:r w:rsidRPr="00472D66">
              <w:rPr>
                <w:bCs/>
              </w:rPr>
              <w:t>Dallas</w:t>
            </w:r>
          </w:p>
        </w:tc>
        <w:tc>
          <w:tcPr>
            <w:tcW w:w="1719" w:type="dxa"/>
          </w:tcPr>
          <w:p w14:paraId="64DC8C47" w14:textId="77777777" w:rsidR="007F6BEE" w:rsidRPr="00472D66" w:rsidRDefault="007F6BEE" w:rsidP="008445AA">
            <w:pPr>
              <w:jc w:val="center"/>
              <w:rPr>
                <w:bCs/>
              </w:rPr>
            </w:pPr>
            <w:r w:rsidRPr="00472D66">
              <w:rPr>
                <w:bCs/>
              </w:rPr>
              <w:t>University of TX Southwestern Medical Center</w:t>
            </w:r>
          </w:p>
        </w:tc>
      </w:tr>
      <w:tr w:rsidR="007F6BEE" w:rsidRPr="00472D66" w14:paraId="657CE0A2" w14:textId="77777777">
        <w:tc>
          <w:tcPr>
            <w:tcW w:w="1188" w:type="dxa"/>
          </w:tcPr>
          <w:p w14:paraId="6C397A0D" w14:textId="77777777" w:rsidR="007F6BEE" w:rsidRPr="00472D66" w:rsidRDefault="007F6BEE" w:rsidP="008445AA">
            <w:pPr>
              <w:jc w:val="center"/>
            </w:pPr>
            <w:r w:rsidRPr="00472D66">
              <w:t>2/23/2000</w:t>
            </w:r>
          </w:p>
        </w:tc>
        <w:tc>
          <w:tcPr>
            <w:tcW w:w="4230" w:type="dxa"/>
          </w:tcPr>
          <w:p w14:paraId="740C278D" w14:textId="77777777" w:rsidR="007F6BEE" w:rsidRPr="00472D66" w:rsidRDefault="007F6BEE" w:rsidP="008445AA">
            <w:pPr>
              <w:jc w:val="center"/>
            </w:pPr>
            <w:r w:rsidRPr="00472D66">
              <w:t xml:space="preserve">“Know When to Hold’em” – </w:t>
            </w:r>
          </w:p>
          <w:p w14:paraId="11563C8B" w14:textId="77777777" w:rsidR="007F6BEE" w:rsidRPr="00472D66" w:rsidRDefault="007F6BEE" w:rsidP="008445AA">
            <w:pPr>
              <w:jc w:val="center"/>
            </w:pPr>
            <w:r w:rsidRPr="00472D66">
              <w:t>Medical Record Retention</w:t>
            </w:r>
          </w:p>
        </w:tc>
        <w:tc>
          <w:tcPr>
            <w:tcW w:w="1719" w:type="dxa"/>
          </w:tcPr>
          <w:p w14:paraId="345D5EC3" w14:textId="77777777" w:rsidR="007F6BEE" w:rsidRPr="00472D66" w:rsidRDefault="007F6BEE" w:rsidP="008445AA">
            <w:pPr>
              <w:jc w:val="center"/>
            </w:pPr>
            <w:r w:rsidRPr="00472D66">
              <w:t>Grapevine, TX</w:t>
            </w:r>
          </w:p>
        </w:tc>
        <w:tc>
          <w:tcPr>
            <w:tcW w:w="1719" w:type="dxa"/>
          </w:tcPr>
          <w:p w14:paraId="7D093681" w14:textId="77777777" w:rsidR="007F6BEE" w:rsidRPr="00472D66" w:rsidRDefault="007F6BEE" w:rsidP="008445AA">
            <w:pPr>
              <w:jc w:val="center"/>
            </w:pPr>
            <w:r w:rsidRPr="00472D66">
              <w:t>D/FW Association of Record Managers &amp; Administrators (ARMA)</w:t>
            </w:r>
          </w:p>
        </w:tc>
      </w:tr>
      <w:tr w:rsidR="007F6BEE" w:rsidRPr="00472D66" w14:paraId="12E67C6D" w14:textId="77777777">
        <w:tc>
          <w:tcPr>
            <w:tcW w:w="1188" w:type="dxa"/>
          </w:tcPr>
          <w:p w14:paraId="02C284BE" w14:textId="77777777" w:rsidR="007F6BEE" w:rsidRPr="00472D66" w:rsidRDefault="007F6BEE" w:rsidP="008445AA">
            <w:pPr>
              <w:jc w:val="center"/>
            </w:pPr>
            <w:r w:rsidRPr="00472D66">
              <w:t>4/28/2000</w:t>
            </w:r>
          </w:p>
        </w:tc>
        <w:tc>
          <w:tcPr>
            <w:tcW w:w="4230" w:type="dxa"/>
          </w:tcPr>
          <w:p w14:paraId="7B6B10FC" w14:textId="77777777" w:rsidR="007F6BEE" w:rsidRPr="00472D66" w:rsidRDefault="007F6BEE" w:rsidP="008445AA">
            <w:pPr>
              <w:jc w:val="center"/>
            </w:pPr>
            <w:r w:rsidRPr="00472D66">
              <w:t>LEAP: Professional Development, A New Paradigm for a New Millennium</w:t>
            </w:r>
          </w:p>
        </w:tc>
        <w:tc>
          <w:tcPr>
            <w:tcW w:w="1719" w:type="dxa"/>
          </w:tcPr>
          <w:p w14:paraId="55779AF2" w14:textId="77777777" w:rsidR="007F6BEE" w:rsidRPr="00472D66" w:rsidRDefault="007F6BEE" w:rsidP="008445AA">
            <w:pPr>
              <w:jc w:val="center"/>
            </w:pPr>
            <w:r w:rsidRPr="00472D66">
              <w:t>Austin, TX</w:t>
            </w:r>
          </w:p>
        </w:tc>
        <w:tc>
          <w:tcPr>
            <w:tcW w:w="1719" w:type="dxa"/>
          </w:tcPr>
          <w:p w14:paraId="68800902" w14:textId="77777777" w:rsidR="007F6BEE" w:rsidRPr="00472D66" w:rsidRDefault="007F6BEE" w:rsidP="008445AA">
            <w:pPr>
              <w:jc w:val="center"/>
            </w:pPr>
            <w:r w:rsidRPr="00472D66">
              <w:t xml:space="preserve">Texas Health Information Management Association Austin District </w:t>
            </w:r>
          </w:p>
        </w:tc>
      </w:tr>
      <w:tr w:rsidR="007F6BEE" w:rsidRPr="00472D66" w14:paraId="132FF8FB" w14:textId="77777777">
        <w:tc>
          <w:tcPr>
            <w:tcW w:w="1188" w:type="dxa"/>
          </w:tcPr>
          <w:p w14:paraId="2F402E40" w14:textId="77777777" w:rsidR="007F6BEE" w:rsidRDefault="007F6BEE" w:rsidP="008445AA">
            <w:pPr>
              <w:jc w:val="center"/>
              <w:rPr>
                <w:bCs/>
              </w:rPr>
            </w:pPr>
            <w:r w:rsidRPr="00472D66">
              <w:rPr>
                <w:bCs/>
              </w:rPr>
              <w:t>Sept – Nov.</w:t>
            </w:r>
          </w:p>
          <w:p w14:paraId="4C3B201F" w14:textId="77777777" w:rsidR="007F6BEE" w:rsidRPr="00472D66" w:rsidRDefault="007F6BEE" w:rsidP="008445AA">
            <w:pPr>
              <w:jc w:val="center"/>
              <w:rPr>
                <w:bCs/>
              </w:rPr>
            </w:pPr>
            <w:r>
              <w:rPr>
                <w:bCs/>
              </w:rPr>
              <w:t>2000</w:t>
            </w:r>
          </w:p>
        </w:tc>
        <w:tc>
          <w:tcPr>
            <w:tcW w:w="4230" w:type="dxa"/>
          </w:tcPr>
          <w:p w14:paraId="134C1B0F" w14:textId="77777777" w:rsidR="007F6BEE" w:rsidRPr="00472D66" w:rsidRDefault="007F6BEE" w:rsidP="008445AA">
            <w:pPr>
              <w:jc w:val="center"/>
              <w:rPr>
                <w:b/>
                <w:bCs/>
              </w:rPr>
            </w:pPr>
            <w:r w:rsidRPr="00472D66">
              <w:t xml:space="preserve">Medical Records: Taking the Bull By The Horns.  A workshop on medical record documentation, maintenance, confidentiality and release guidelines.  </w:t>
            </w:r>
          </w:p>
        </w:tc>
        <w:tc>
          <w:tcPr>
            <w:tcW w:w="1719" w:type="dxa"/>
          </w:tcPr>
          <w:p w14:paraId="69B6C119" w14:textId="77777777" w:rsidR="007F6BEE" w:rsidRPr="00472D66" w:rsidRDefault="007F6BEE" w:rsidP="008445AA">
            <w:pPr>
              <w:rPr>
                <w:bCs/>
              </w:rPr>
            </w:pPr>
            <w:r w:rsidRPr="00472D66">
              <w:rPr>
                <w:bCs/>
              </w:rPr>
              <w:t>San</w:t>
            </w:r>
            <w:r>
              <w:rPr>
                <w:bCs/>
              </w:rPr>
              <w:t xml:space="preserve"> </w:t>
            </w:r>
            <w:r w:rsidRPr="00472D66">
              <w:rPr>
                <w:bCs/>
              </w:rPr>
              <w:t>Antonio</w:t>
            </w:r>
          </w:p>
          <w:p w14:paraId="231AD432" w14:textId="77777777" w:rsidR="007F6BEE" w:rsidRPr="00472D66" w:rsidRDefault="007F6BEE" w:rsidP="008445AA">
            <w:pPr>
              <w:rPr>
                <w:bCs/>
              </w:rPr>
            </w:pPr>
            <w:r w:rsidRPr="00472D66">
              <w:rPr>
                <w:bCs/>
              </w:rPr>
              <w:t>Houston</w:t>
            </w:r>
          </w:p>
          <w:p w14:paraId="574B3C28" w14:textId="77777777" w:rsidR="007F6BEE" w:rsidRPr="00472D66" w:rsidRDefault="007F6BEE" w:rsidP="008445AA">
            <w:pPr>
              <w:rPr>
                <w:bCs/>
              </w:rPr>
            </w:pPr>
            <w:r w:rsidRPr="00472D66">
              <w:rPr>
                <w:bCs/>
              </w:rPr>
              <w:t>Tyler</w:t>
            </w:r>
          </w:p>
          <w:p w14:paraId="7C4FBAFF" w14:textId="77777777" w:rsidR="007F6BEE" w:rsidRPr="00472D66" w:rsidRDefault="007F6BEE" w:rsidP="008445AA">
            <w:pPr>
              <w:rPr>
                <w:bCs/>
              </w:rPr>
            </w:pPr>
            <w:r w:rsidRPr="00472D66">
              <w:rPr>
                <w:bCs/>
              </w:rPr>
              <w:t>Ft. Worth</w:t>
            </w:r>
          </w:p>
          <w:p w14:paraId="19C5BB21" w14:textId="77777777" w:rsidR="007F6BEE" w:rsidRPr="00472D66" w:rsidRDefault="007F6BEE" w:rsidP="008445AA">
            <w:pPr>
              <w:rPr>
                <w:bCs/>
              </w:rPr>
            </w:pPr>
            <w:r w:rsidRPr="00472D66">
              <w:rPr>
                <w:bCs/>
              </w:rPr>
              <w:t>Austin</w:t>
            </w:r>
          </w:p>
          <w:p w14:paraId="51A8A971" w14:textId="77777777" w:rsidR="007F6BEE" w:rsidRPr="00472D66" w:rsidRDefault="007F6BEE" w:rsidP="008445AA">
            <w:pPr>
              <w:rPr>
                <w:bCs/>
              </w:rPr>
            </w:pPr>
            <w:r w:rsidRPr="00472D66">
              <w:rPr>
                <w:bCs/>
              </w:rPr>
              <w:t>Dallas</w:t>
            </w:r>
          </w:p>
          <w:p w14:paraId="4E7946B1" w14:textId="77777777" w:rsidR="007F6BEE" w:rsidRPr="00472D66" w:rsidRDefault="007F6BEE" w:rsidP="008445AA">
            <w:pPr>
              <w:rPr>
                <w:bCs/>
              </w:rPr>
            </w:pPr>
            <w:r w:rsidRPr="00472D66">
              <w:rPr>
                <w:bCs/>
              </w:rPr>
              <w:t>Abilene</w:t>
            </w:r>
          </w:p>
          <w:p w14:paraId="1D99CAB2" w14:textId="77777777" w:rsidR="007F6BEE" w:rsidRPr="00472D66" w:rsidRDefault="007F6BEE" w:rsidP="008445AA">
            <w:pPr>
              <w:rPr>
                <w:bCs/>
              </w:rPr>
            </w:pPr>
            <w:r w:rsidRPr="00472D66">
              <w:rPr>
                <w:bCs/>
              </w:rPr>
              <w:t>Amarillo</w:t>
            </w:r>
          </w:p>
          <w:p w14:paraId="3001D2B3" w14:textId="77777777" w:rsidR="007F6BEE" w:rsidRPr="00472D66" w:rsidRDefault="007F6BEE" w:rsidP="008445AA">
            <w:pPr>
              <w:rPr>
                <w:b/>
                <w:bCs/>
              </w:rPr>
            </w:pPr>
            <w:r w:rsidRPr="00472D66">
              <w:rPr>
                <w:bCs/>
              </w:rPr>
              <w:t>McAllen</w:t>
            </w:r>
          </w:p>
        </w:tc>
        <w:tc>
          <w:tcPr>
            <w:tcW w:w="1719" w:type="dxa"/>
          </w:tcPr>
          <w:p w14:paraId="50FCF42B" w14:textId="77777777" w:rsidR="007F6BEE" w:rsidRPr="00472D66" w:rsidRDefault="007F6BEE" w:rsidP="008445AA">
            <w:pPr>
              <w:jc w:val="center"/>
              <w:rPr>
                <w:bCs/>
              </w:rPr>
            </w:pPr>
            <w:r w:rsidRPr="00472D66">
              <w:rPr>
                <w:bCs/>
              </w:rPr>
              <w:t>Texas Medical Association</w:t>
            </w:r>
          </w:p>
        </w:tc>
      </w:tr>
    </w:tbl>
    <w:p w14:paraId="326F631E" w14:textId="77777777" w:rsidR="00A808C4" w:rsidRDefault="00A808C4">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4230"/>
        <w:gridCol w:w="1719"/>
        <w:gridCol w:w="1719"/>
      </w:tblGrid>
      <w:tr w:rsidR="00A808C4" w:rsidRPr="00A808C4" w14:paraId="6BF10846" w14:textId="77777777" w:rsidTr="00A808C4">
        <w:tc>
          <w:tcPr>
            <w:tcW w:w="1188" w:type="dxa"/>
            <w:tcBorders>
              <w:top w:val="single" w:sz="12" w:space="0" w:color="auto"/>
              <w:left w:val="single" w:sz="12" w:space="0" w:color="auto"/>
              <w:bottom w:val="single" w:sz="6" w:space="0" w:color="auto"/>
              <w:right w:val="single" w:sz="6" w:space="0" w:color="auto"/>
            </w:tcBorders>
          </w:tcPr>
          <w:p w14:paraId="763A36A2" w14:textId="77777777" w:rsidR="00A808C4" w:rsidRPr="00A808C4" w:rsidRDefault="00A808C4" w:rsidP="0067587E">
            <w:pPr>
              <w:jc w:val="center"/>
              <w:rPr>
                <w:b/>
              </w:rPr>
            </w:pPr>
            <w:r w:rsidRPr="00A808C4">
              <w:rPr>
                <w:b/>
              </w:rPr>
              <w:lastRenderedPageBreak/>
              <w:t>DATE</w:t>
            </w:r>
          </w:p>
        </w:tc>
        <w:tc>
          <w:tcPr>
            <w:tcW w:w="4230" w:type="dxa"/>
            <w:tcBorders>
              <w:top w:val="single" w:sz="12" w:space="0" w:color="auto"/>
              <w:left w:val="single" w:sz="6" w:space="0" w:color="auto"/>
              <w:bottom w:val="single" w:sz="6" w:space="0" w:color="auto"/>
              <w:right w:val="single" w:sz="6" w:space="0" w:color="auto"/>
            </w:tcBorders>
          </w:tcPr>
          <w:p w14:paraId="324EE2A8" w14:textId="77777777" w:rsidR="00A808C4" w:rsidRPr="00A808C4" w:rsidRDefault="00A808C4" w:rsidP="0067587E">
            <w:pPr>
              <w:jc w:val="center"/>
              <w:rPr>
                <w:b/>
              </w:rPr>
            </w:pPr>
            <w:r w:rsidRPr="00A808C4">
              <w:rPr>
                <w:b/>
              </w:rPr>
              <w:t>TOPIC</w:t>
            </w:r>
          </w:p>
        </w:tc>
        <w:tc>
          <w:tcPr>
            <w:tcW w:w="1719" w:type="dxa"/>
            <w:tcBorders>
              <w:top w:val="single" w:sz="12" w:space="0" w:color="auto"/>
              <w:left w:val="single" w:sz="6" w:space="0" w:color="auto"/>
              <w:bottom w:val="single" w:sz="6" w:space="0" w:color="auto"/>
              <w:right w:val="single" w:sz="6" w:space="0" w:color="auto"/>
            </w:tcBorders>
          </w:tcPr>
          <w:p w14:paraId="175A1FF9" w14:textId="77777777" w:rsidR="00A808C4" w:rsidRPr="00A808C4" w:rsidRDefault="00A808C4" w:rsidP="0067587E">
            <w:pPr>
              <w:jc w:val="center"/>
              <w:rPr>
                <w:b/>
              </w:rPr>
            </w:pPr>
            <w:r w:rsidRPr="00A808C4">
              <w:rPr>
                <w:b/>
              </w:rPr>
              <w:t>LOCATION</w:t>
            </w:r>
          </w:p>
        </w:tc>
        <w:tc>
          <w:tcPr>
            <w:tcW w:w="1719" w:type="dxa"/>
            <w:tcBorders>
              <w:top w:val="single" w:sz="12" w:space="0" w:color="auto"/>
              <w:left w:val="single" w:sz="6" w:space="0" w:color="auto"/>
              <w:bottom w:val="single" w:sz="6" w:space="0" w:color="auto"/>
              <w:right w:val="single" w:sz="12" w:space="0" w:color="auto"/>
            </w:tcBorders>
          </w:tcPr>
          <w:p w14:paraId="77895E3B" w14:textId="77777777" w:rsidR="00A808C4" w:rsidRPr="00A808C4" w:rsidRDefault="00A808C4" w:rsidP="0067587E">
            <w:pPr>
              <w:jc w:val="center"/>
              <w:rPr>
                <w:b/>
              </w:rPr>
            </w:pPr>
            <w:r w:rsidRPr="00A808C4">
              <w:rPr>
                <w:b/>
              </w:rPr>
              <w:t>SPONSOR</w:t>
            </w:r>
          </w:p>
        </w:tc>
      </w:tr>
      <w:tr w:rsidR="007F6BEE" w:rsidRPr="00472D66" w14:paraId="42A8ED5F" w14:textId="77777777">
        <w:tc>
          <w:tcPr>
            <w:tcW w:w="1188" w:type="dxa"/>
          </w:tcPr>
          <w:p w14:paraId="18D7559A" w14:textId="77777777" w:rsidR="007F6BEE" w:rsidRPr="00472D66" w:rsidRDefault="007F6BEE" w:rsidP="008445AA">
            <w:pPr>
              <w:jc w:val="center"/>
            </w:pPr>
            <w:r w:rsidRPr="00472D66">
              <w:t>9/27/2000</w:t>
            </w:r>
          </w:p>
        </w:tc>
        <w:tc>
          <w:tcPr>
            <w:tcW w:w="4230" w:type="dxa"/>
          </w:tcPr>
          <w:p w14:paraId="17FBA547" w14:textId="77777777" w:rsidR="007F6BEE" w:rsidRPr="00472D66" w:rsidRDefault="007F6BEE" w:rsidP="008445AA">
            <w:pPr>
              <w:jc w:val="center"/>
            </w:pPr>
            <w:r w:rsidRPr="00472D66">
              <w:t>Consumer Informatics: A Model for Documenting &amp; Maintaining Family Medical Records</w:t>
            </w:r>
          </w:p>
        </w:tc>
        <w:tc>
          <w:tcPr>
            <w:tcW w:w="1719" w:type="dxa"/>
          </w:tcPr>
          <w:p w14:paraId="2C004E57" w14:textId="77777777" w:rsidR="007F6BEE" w:rsidRPr="00472D66" w:rsidRDefault="007F6BEE" w:rsidP="008445AA">
            <w:pPr>
              <w:jc w:val="center"/>
            </w:pPr>
            <w:r w:rsidRPr="00472D66">
              <w:t>Chicago, IL</w:t>
            </w:r>
          </w:p>
        </w:tc>
        <w:tc>
          <w:tcPr>
            <w:tcW w:w="1719" w:type="dxa"/>
          </w:tcPr>
          <w:p w14:paraId="22CA2644" w14:textId="77777777" w:rsidR="007F6BEE" w:rsidRPr="00472D66" w:rsidRDefault="007F6BEE" w:rsidP="008445AA">
            <w:pPr>
              <w:jc w:val="center"/>
            </w:pPr>
            <w:r w:rsidRPr="00472D66">
              <w:t xml:space="preserve">AHIMA </w:t>
            </w:r>
          </w:p>
          <w:p w14:paraId="402ABD32" w14:textId="77777777" w:rsidR="007F6BEE" w:rsidRPr="00472D66" w:rsidRDefault="007F6BEE" w:rsidP="008445AA">
            <w:pPr>
              <w:jc w:val="center"/>
            </w:pPr>
            <w:r w:rsidRPr="00472D66">
              <w:t>National Convention</w:t>
            </w:r>
          </w:p>
        </w:tc>
      </w:tr>
      <w:tr w:rsidR="007F6BEE" w:rsidRPr="00472D66" w14:paraId="596D48E0" w14:textId="77777777">
        <w:tc>
          <w:tcPr>
            <w:tcW w:w="1188" w:type="dxa"/>
          </w:tcPr>
          <w:p w14:paraId="65A736EB" w14:textId="77777777" w:rsidR="007F6BEE" w:rsidRPr="00472D66" w:rsidRDefault="007F6BEE" w:rsidP="008445AA">
            <w:pPr>
              <w:jc w:val="center"/>
            </w:pPr>
            <w:r w:rsidRPr="00472D66">
              <w:t>10/3/2000</w:t>
            </w:r>
          </w:p>
        </w:tc>
        <w:tc>
          <w:tcPr>
            <w:tcW w:w="4230" w:type="dxa"/>
          </w:tcPr>
          <w:p w14:paraId="5AF2B44E" w14:textId="77777777" w:rsidR="007F6BEE" w:rsidRPr="00472D66" w:rsidRDefault="007F6BEE" w:rsidP="008445AA">
            <w:pPr>
              <w:jc w:val="center"/>
            </w:pPr>
            <w:r w:rsidRPr="00472D66">
              <w:t>A New Paradigm for a New Millennium: Consumer Participation in Healthcare Documentation</w:t>
            </w:r>
          </w:p>
        </w:tc>
        <w:tc>
          <w:tcPr>
            <w:tcW w:w="1719" w:type="dxa"/>
          </w:tcPr>
          <w:p w14:paraId="2BFBF37F" w14:textId="77777777" w:rsidR="007F6BEE" w:rsidRPr="00472D66" w:rsidRDefault="007F6BEE" w:rsidP="008445AA">
            <w:pPr>
              <w:jc w:val="center"/>
            </w:pPr>
            <w:r w:rsidRPr="00472D66">
              <w:t>Melbourne, Australia</w:t>
            </w:r>
          </w:p>
        </w:tc>
        <w:tc>
          <w:tcPr>
            <w:tcW w:w="1719" w:type="dxa"/>
          </w:tcPr>
          <w:p w14:paraId="7BB91CD6" w14:textId="77777777" w:rsidR="007F6BEE" w:rsidRPr="00472D66" w:rsidRDefault="007F6BEE" w:rsidP="008445AA">
            <w:pPr>
              <w:jc w:val="center"/>
            </w:pPr>
            <w:r w:rsidRPr="00472D66">
              <w:t>IFHRO</w:t>
            </w:r>
          </w:p>
          <w:p w14:paraId="07942572" w14:textId="77777777" w:rsidR="007F6BEE" w:rsidRPr="00472D66" w:rsidRDefault="007F6BEE" w:rsidP="008445AA">
            <w:pPr>
              <w:jc w:val="center"/>
            </w:pPr>
            <w:r w:rsidRPr="00472D66">
              <w:t>International Federation of Health Record Organizations Quadrennial Congress</w:t>
            </w:r>
          </w:p>
        </w:tc>
      </w:tr>
      <w:tr w:rsidR="007F6BEE" w:rsidRPr="00472D66" w14:paraId="28F2E931" w14:textId="77777777">
        <w:tc>
          <w:tcPr>
            <w:tcW w:w="1188" w:type="dxa"/>
          </w:tcPr>
          <w:p w14:paraId="509197A2" w14:textId="77777777" w:rsidR="007F6BEE" w:rsidRDefault="007F6BEE" w:rsidP="008445AA">
            <w:pPr>
              <w:jc w:val="center"/>
              <w:rPr>
                <w:bCs/>
              </w:rPr>
            </w:pPr>
            <w:r w:rsidRPr="00701373">
              <w:rPr>
                <w:bCs/>
              </w:rPr>
              <w:t>March – June</w:t>
            </w:r>
          </w:p>
          <w:p w14:paraId="7C730F05" w14:textId="77777777" w:rsidR="00A808C4" w:rsidRPr="00701373" w:rsidRDefault="00A808C4" w:rsidP="008445AA">
            <w:pPr>
              <w:jc w:val="center"/>
              <w:rPr>
                <w:bCs/>
              </w:rPr>
            </w:pPr>
            <w:r>
              <w:rPr>
                <w:bCs/>
              </w:rPr>
              <w:t>2001</w:t>
            </w:r>
          </w:p>
        </w:tc>
        <w:tc>
          <w:tcPr>
            <w:tcW w:w="4230" w:type="dxa"/>
          </w:tcPr>
          <w:p w14:paraId="6514259B" w14:textId="77777777" w:rsidR="007F6BEE" w:rsidRDefault="007F6BEE" w:rsidP="008445AA">
            <w:pPr>
              <w:jc w:val="center"/>
            </w:pPr>
            <w:r>
              <w:t>AHIMA Update :</w:t>
            </w:r>
          </w:p>
          <w:p w14:paraId="50F38FA3" w14:textId="77777777" w:rsidR="007F6BEE" w:rsidRPr="00472D66" w:rsidRDefault="007F6BEE" w:rsidP="008445AA">
            <w:pPr>
              <w:jc w:val="center"/>
            </w:pPr>
            <w:r>
              <w:t>Regional &amp; State Conventions</w:t>
            </w:r>
          </w:p>
        </w:tc>
        <w:tc>
          <w:tcPr>
            <w:tcW w:w="1719" w:type="dxa"/>
          </w:tcPr>
          <w:p w14:paraId="2ADA425F" w14:textId="77777777" w:rsidR="007F6BEE" w:rsidRPr="00701373" w:rsidRDefault="007F6BEE" w:rsidP="008445AA">
            <w:pPr>
              <w:rPr>
                <w:bCs/>
              </w:rPr>
            </w:pPr>
            <w:r w:rsidRPr="00701373">
              <w:rPr>
                <w:bCs/>
              </w:rPr>
              <w:t>Jackson, MS</w:t>
            </w:r>
          </w:p>
          <w:p w14:paraId="12310E68" w14:textId="77777777" w:rsidR="007F6BEE" w:rsidRPr="00701373" w:rsidRDefault="007F6BEE" w:rsidP="008445AA">
            <w:pPr>
              <w:rPr>
                <w:bCs/>
              </w:rPr>
            </w:pPr>
            <w:r w:rsidRPr="00701373">
              <w:rPr>
                <w:bCs/>
              </w:rPr>
              <w:t>Sioux Falls, SD</w:t>
            </w:r>
          </w:p>
          <w:p w14:paraId="7F0261BA" w14:textId="77777777" w:rsidR="007F6BEE" w:rsidRPr="00701373" w:rsidRDefault="007F6BEE" w:rsidP="008445AA">
            <w:pPr>
              <w:rPr>
                <w:bCs/>
              </w:rPr>
            </w:pPr>
            <w:r w:rsidRPr="00701373">
              <w:rPr>
                <w:bCs/>
              </w:rPr>
              <w:t>Des Moines, IA</w:t>
            </w:r>
          </w:p>
          <w:p w14:paraId="196C1462" w14:textId="77777777" w:rsidR="007F6BEE" w:rsidRPr="00701373" w:rsidRDefault="007F6BEE" w:rsidP="008445AA">
            <w:pPr>
              <w:rPr>
                <w:bCs/>
              </w:rPr>
            </w:pPr>
            <w:r w:rsidRPr="00701373">
              <w:rPr>
                <w:bCs/>
              </w:rPr>
              <w:t>Arlington, TX</w:t>
            </w:r>
          </w:p>
          <w:p w14:paraId="6256B829" w14:textId="77777777" w:rsidR="007F6BEE" w:rsidRPr="00701373" w:rsidRDefault="007F6BEE" w:rsidP="008445AA">
            <w:pPr>
              <w:rPr>
                <w:bCs/>
              </w:rPr>
            </w:pPr>
            <w:r w:rsidRPr="00701373">
              <w:rPr>
                <w:bCs/>
              </w:rPr>
              <w:t>Chicago, IL</w:t>
            </w:r>
          </w:p>
          <w:p w14:paraId="33E3DE74" w14:textId="77777777" w:rsidR="007F6BEE" w:rsidRPr="00701373" w:rsidRDefault="007F6BEE" w:rsidP="008445AA">
            <w:pPr>
              <w:rPr>
                <w:bCs/>
              </w:rPr>
            </w:pPr>
            <w:r w:rsidRPr="00701373">
              <w:rPr>
                <w:bCs/>
              </w:rPr>
              <w:t>San Antonio, TX</w:t>
            </w:r>
          </w:p>
          <w:p w14:paraId="47D9CEA6" w14:textId="77777777" w:rsidR="007F6BEE" w:rsidRDefault="007F6BEE" w:rsidP="008445AA">
            <w:pPr>
              <w:rPr>
                <w:bCs/>
              </w:rPr>
            </w:pPr>
            <w:r w:rsidRPr="00701373">
              <w:rPr>
                <w:bCs/>
              </w:rPr>
              <w:t>Miami Beach, FL</w:t>
            </w:r>
          </w:p>
          <w:p w14:paraId="09D98D3A" w14:textId="77777777" w:rsidR="007F6BEE" w:rsidRPr="00472D66" w:rsidRDefault="007F6BEE" w:rsidP="008445AA">
            <w:pPr>
              <w:rPr>
                <w:b/>
                <w:bCs/>
              </w:rPr>
            </w:pPr>
            <w:r>
              <w:rPr>
                <w:bCs/>
              </w:rPr>
              <w:t>Hot Springs, AR</w:t>
            </w:r>
          </w:p>
        </w:tc>
        <w:tc>
          <w:tcPr>
            <w:tcW w:w="1719" w:type="dxa"/>
          </w:tcPr>
          <w:p w14:paraId="7A0B9227" w14:textId="77777777" w:rsidR="007F6BEE" w:rsidRPr="00472D66" w:rsidRDefault="007F6BEE" w:rsidP="008445AA">
            <w:pPr>
              <w:jc w:val="center"/>
              <w:rPr>
                <w:b/>
                <w:bCs/>
              </w:rPr>
            </w:pPr>
            <w:r>
              <w:rPr>
                <w:b/>
                <w:bCs/>
              </w:rPr>
              <w:t>AHIMA</w:t>
            </w:r>
          </w:p>
        </w:tc>
      </w:tr>
      <w:tr w:rsidR="007F6BEE" w:rsidRPr="00701373" w14:paraId="24002765" w14:textId="77777777">
        <w:tc>
          <w:tcPr>
            <w:tcW w:w="1188" w:type="dxa"/>
          </w:tcPr>
          <w:p w14:paraId="09E8BC92" w14:textId="77777777" w:rsidR="007F6BEE" w:rsidRPr="00701373" w:rsidRDefault="007F6BEE" w:rsidP="008445AA">
            <w:pPr>
              <w:jc w:val="center"/>
            </w:pPr>
            <w:r w:rsidRPr="00701373">
              <w:t>3/31/01</w:t>
            </w:r>
          </w:p>
        </w:tc>
        <w:tc>
          <w:tcPr>
            <w:tcW w:w="4230" w:type="dxa"/>
          </w:tcPr>
          <w:p w14:paraId="4096D041" w14:textId="77777777" w:rsidR="007F6BEE" w:rsidRPr="00701373" w:rsidRDefault="007F6BEE" w:rsidP="008445AA">
            <w:pPr>
              <w:jc w:val="center"/>
            </w:pPr>
            <w:r w:rsidRPr="00701373">
              <w:t>Guidelines for Success</w:t>
            </w:r>
          </w:p>
          <w:p w14:paraId="74C035B0" w14:textId="77777777" w:rsidR="007F6BEE" w:rsidRPr="00701373" w:rsidRDefault="007F6BEE" w:rsidP="008445AA">
            <w:pPr>
              <w:jc w:val="center"/>
            </w:pPr>
            <w:r w:rsidRPr="00701373">
              <w:t>Women’s’ Conference</w:t>
            </w:r>
          </w:p>
        </w:tc>
        <w:tc>
          <w:tcPr>
            <w:tcW w:w="1719" w:type="dxa"/>
          </w:tcPr>
          <w:p w14:paraId="0CD8863E" w14:textId="77777777" w:rsidR="007F6BEE" w:rsidRPr="00701373" w:rsidRDefault="007F6BEE" w:rsidP="008445AA">
            <w:pPr>
              <w:jc w:val="center"/>
            </w:pPr>
            <w:r w:rsidRPr="00701373">
              <w:t>Arlington, TX</w:t>
            </w:r>
          </w:p>
        </w:tc>
        <w:tc>
          <w:tcPr>
            <w:tcW w:w="1719" w:type="dxa"/>
          </w:tcPr>
          <w:p w14:paraId="69A2C22D" w14:textId="77777777" w:rsidR="007F6BEE" w:rsidRPr="00701373" w:rsidRDefault="007F6BEE" w:rsidP="008445AA">
            <w:pPr>
              <w:jc w:val="center"/>
            </w:pPr>
            <w:r w:rsidRPr="00701373">
              <w:t>NAACP</w:t>
            </w:r>
          </w:p>
        </w:tc>
      </w:tr>
      <w:tr w:rsidR="007F6BEE" w:rsidRPr="00701373" w14:paraId="0181FA64" w14:textId="77777777">
        <w:tc>
          <w:tcPr>
            <w:tcW w:w="1188" w:type="dxa"/>
          </w:tcPr>
          <w:p w14:paraId="34F40883" w14:textId="77777777" w:rsidR="007F6BEE" w:rsidRPr="00701373" w:rsidRDefault="007F6BEE" w:rsidP="008445AA">
            <w:pPr>
              <w:jc w:val="center"/>
            </w:pPr>
            <w:r w:rsidRPr="00701373">
              <w:t>4/13/01</w:t>
            </w:r>
          </w:p>
        </w:tc>
        <w:tc>
          <w:tcPr>
            <w:tcW w:w="4230" w:type="dxa"/>
          </w:tcPr>
          <w:p w14:paraId="10F7539F" w14:textId="77777777" w:rsidR="007F6BEE" w:rsidRPr="00701373" w:rsidRDefault="007F6BEE" w:rsidP="008445AA">
            <w:pPr>
              <w:jc w:val="center"/>
            </w:pPr>
            <w:r w:rsidRPr="00701373">
              <w:t>Stress Management: For the Health of It</w:t>
            </w:r>
          </w:p>
          <w:p w14:paraId="7B4FBFEB" w14:textId="77777777" w:rsidR="007F6BEE" w:rsidRPr="00701373" w:rsidRDefault="007F6BEE" w:rsidP="008445AA">
            <w:pPr>
              <w:jc w:val="center"/>
            </w:pPr>
            <w:r w:rsidRPr="00701373">
              <w:t>Regional Conference</w:t>
            </w:r>
          </w:p>
        </w:tc>
        <w:tc>
          <w:tcPr>
            <w:tcW w:w="1719" w:type="dxa"/>
          </w:tcPr>
          <w:p w14:paraId="3D828D50" w14:textId="77777777" w:rsidR="007F6BEE" w:rsidRPr="00701373" w:rsidRDefault="007F6BEE" w:rsidP="008445AA">
            <w:pPr>
              <w:jc w:val="center"/>
            </w:pPr>
            <w:r w:rsidRPr="00701373">
              <w:t>San Antonio, TX</w:t>
            </w:r>
          </w:p>
        </w:tc>
        <w:tc>
          <w:tcPr>
            <w:tcW w:w="1719" w:type="dxa"/>
          </w:tcPr>
          <w:p w14:paraId="5474021D" w14:textId="77777777" w:rsidR="007F6BEE" w:rsidRPr="00701373" w:rsidRDefault="007F6BEE" w:rsidP="008445AA">
            <w:pPr>
              <w:jc w:val="center"/>
            </w:pPr>
            <w:r w:rsidRPr="00701373">
              <w:t>Alpha Kappa Alpha Sorority</w:t>
            </w:r>
          </w:p>
        </w:tc>
      </w:tr>
      <w:tr w:rsidR="007F6BEE" w:rsidRPr="00701373" w14:paraId="1381B9BC" w14:textId="77777777">
        <w:tc>
          <w:tcPr>
            <w:tcW w:w="1188" w:type="dxa"/>
          </w:tcPr>
          <w:p w14:paraId="726F785C" w14:textId="77777777" w:rsidR="007F6BEE" w:rsidRPr="00701373" w:rsidRDefault="007F6BEE" w:rsidP="008445AA">
            <w:pPr>
              <w:jc w:val="center"/>
            </w:pPr>
            <w:r w:rsidRPr="00701373">
              <w:t>10/17/01</w:t>
            </w:r>
          </w:p>
        </w:tc>
        <w:tc>
          <w:tcPr>
            <w:tcW w:w="4230" w:type="dxa"/>
          </w:tcPr>
          <w:p w14:paraId="39695DCE" w14:textId="77777777" w:rsidR="007F6BEE" w:rsidRPr="00701373" w:rsidRDefault="007F6BEE" w:rsidP="008445AA">
            <w:pPr>
              <w:jc w:val="center"/>
            </w:pPr>
            <w:r w:rsidRPr="00701373">
              <w:t>Incoming President’s Address</w:t>
            </w:r>
          </w:p>
          <w:p w14:paraId="1A407AEF" w14:textId="77777777" w:rsidR="007F6BEE" w:rsidRPr="00701373" w:rsidRDefault="007F6BEE" w:rsidP="008445AA">
            <w:pPr>
              <w:jc w:val="center"/>
            </w:pPr>
            <w:r w:rsidRPr="00701373">
              <w:t>We are AHIMA: We are Family</w:t>
            </w:r>
          </w:p>
        </w:tc>
        <w:tc>
          <w:tcPr>
            <w:tcW w:w="1719" w:type="dxa"/>
          </w:tcPr>
          <w:p w14:paraId="36B8E729" w14:textId="77777777" w:rsidR="007F6BEE" w:rsidRPr="00701373" w:rsidRDefault="007F6BEE" w:rsidP="008445AA">
            <w:pPr>
              <w:jc w:val="center"/>
            </w:pPr>
            <w:r w:rsidRPr="00701373">
              <w:t>Miami Beach, FL</w:t>
            </w:r>
          </w:p>
        </w:tc>
        <w:tc>
          <w:tcPr>
            <w:tcW w:w="1719" w:type="dxa"/>
          </w:tcPr>
          <w:p w14:paraId="6E88DC8B" w14:textId="77777777" w:rsidR="007F6BEE" w:rsidRPr="00701373" w:rsidRDefault="007F6BEE" w:rsidP="008445AA">
            <w:pPr>
              <w:jc w:val="center"/>
            </w:pPr>
            <w:r w:rsidRPr="00701373">
              <w:t>AHIMA</w:t>
            </w:r>
          </w:p>
        </w:tc>
      </w:tr>
      <w:tr w:rsidR="007F6BEE" w:rsidRPr="00701373" w14:paraId="21F06153" w14:textId="77777777">
        <w:tc>
          <w:tcPr>
            <w:tcW w:w="1188" w:type="dxa"/>
          </w:tcPr>
          <w:p w14:paraId="72BF10E0" w14:textId="77777777" w:rsidR="007F6BEE" w:rsidRPr="00701373" w:rsidRDefault="007F6BEE" w:rsidP="008445AA">
            <w:pPr>
              <w:jc w:val="center"/>
            </w:pPr>
            <w:r w:rsidRPr="00701373">
              <w:t>10/18/01</w:t>
            </w:r>
          </w:p>
        </w:tc>
        <w:tc>
          <w:tcPr>
            <w:tcW w:w="4230" w:type="dxa"/>
          </w:tcPr>
          <w:p w14:paraId="26F74854" w14:textId="77777777" w:rsidR="007F6BEE" w:rsidRPr="00701373" w:rsidRDefault="007F6BEE" w:rsidP="008445AA">
            <w:pPr>
              <w:jc w:val="center"/>
            </w:pPr>
            <w:r w:rsidRPr="00701373">
              <w:t>AHIMA Update</w:t>
            </w:r>
          </w:p>
          <w:p w14:paraId="779E882B" w14:textId="77777777" w:rsidR="007F6BEE" w:rsidRPr="00701373" w:rsidRDefault="007F6BEE" w:rsidP="008445AA">
            <w:pPr>
              <w:jc w:val="center"/>
            </w:pPr>
            <w:r w:rsidRPr="00701373">
              <w:t>Veteran Hospital Affairs</w:t>
            </w:r>
          </w:p>
        </w:tc>
        <w:tc>
          <w:tcPr>
            <w:tcW w:w="1719" w:type="dxa"/>
          </w:tcPr>
          <w:p w14:paraId="17DAC8AB" w14:textId="77777777" w:rsidR="007F6BEE" w:rsidRPr="00701373" w:rsidRDefault="007F6BEE" w:rsidP="008445AA">
            <w:pPr>
              <w:jc w:val="center"/>
            </w:pPr>
            <w:r w:rsidRPr="00701373">
              <w:t>Miami Beach, FL</w:t>
            </w:r>
          </w:p>
        </w:tc>
        <w:tc>
          <w:tcPr>
            <w:tcW w:w="1719" w:type="dxa"/>
          </w:tcPr>
          <w:p w14:paraId="3F510317" w14:textId="77777777" w:rsidR="007F6BEE" w:rsidRPr="00701373" w:rsidRDefault="007F6BEE" w:rsidP="008445AA">
            <w:pPr>
              <w:jc w:val="center"/>
            </w:pPr>
            <w:r w:rsidRPr="00701373">
              <w:t>AHIMA</w:t>
            </w:r>
          </w:p>
        </w:tc>
      </w:tr>
      <w:tr w:rsidR="007F6BEE" w:rsidRPr="00701373" w14:paraId="28D89445" w14:textId="77777777">
        <w:tc>
          <w:tcPr>
            <w:tcW w:w="1188" w:type="dxa"/>
          </w:tcPr>
          <w:p w14:paraId="1DD26A12" w14:textId="77777777" w:rsidR="007F6BEE" w:rsidRPr="00701373" w:rsidRDefault="007F6BEE" w:rsidP="008445AA">
            <w:pPr>
              <w:jc w:val="center"/>
            </w:pPr>
            <w:r w:rsidRPr="00701373">
              <w:t>11/7/01</w:t>
            </w:r>
          </w:p>
        </w:tc>
        <w:tc>
          <w:tcPr>
            <w:tcW w:w="4230" w:type="dxa"/>
          </w:tcPr>
          <w:p w14:paraId="2C3C01DE" w14:textId="77777777" w:rsidR="007F6BEE" w:rsidRPr="00701373" w:rsidRDefault="007F6BEE" w:rsidP="008445AA">
            <w:pPr>
              <w:jc w:val="center"/>
            </w:pPr>
            <w:r w:rsidRPr="00701373">
              <w:t>Get Hip to HIPAA – Privacy Standards</w:t>
            </w:r>
          </w:p>
          <w:p w14:paraId="15206683" w14:textId="77777777" w:rsidR="007F6BEE" w:rsidRPr="00701373" w:rsidRDefault="007F6BEE" w:rsidP="008445AA">
            <w:pPr>
              <w:jc w:val="center"/>
            </w:pPr>
            <w:r w:rsidRPr="00701373">
              <w:t>Managed Care Conference</w:t>
            </w:r>
          </w:p>
        </w:tc>
        <w:tc>
          <w:tcPr>
            <w:tcW w:w="1719" w:type="dxa"/>
          </w:tcPr>
          <w:p w14:paraId="1709604C" w14:textId="77777777" w:rsidR="007F6BEE" w:rsidRPr="00701373" w:rsidRDefault="007F6BEE" w:rsidP="008445AA">
            <w:pPr>
              <w:jc w:val="center"/>
            </w:pPr>
            <w:r w:rsidRPr="00701373">
              <w:t>Dallas, TX</w:t>
            </w:r>
          </w:p>
        </w:tc>
        <w:tc>
          <w:tcPr>
            <w:tcW w:w="1719" w:type="dxa"/>
          </w:tcPr>
          <w:p w14:paraId="5DBFF9A2" w14:textId="77777777" w:rsidR="007F6BEE" w:rsidRPr="00701373" w:rsidRDefault="007F6BEE" w:rsidP="008445AA">
            <w:pPr>
              <w:jc w:val="center"/>
            </w:pPr>
            <w:r w:rsidRPr="00701373">
              <w:t>Dallas County Medical Society</w:t>
            </w:r>
          </w:p>
        </w:tc>
      </w:tr>
      <w:tr w:rsidR="007F6BEE" w:rsidRPr="00701373" w14:paraId="0B838EA6" w14:textId="77777777">
        <w:tc>
          <w:tcPr>
            <w:tcW w:w="1188" w:type="dxa"/>
          </w:tcPr>
          <w:p w14:paraId="17BCDB6F" w14:textId="77777777" w:rsidR="007F6BEE" w:rsidRPr="00701373" w:rsidRDefault="007F6BEE" w:rsidP="008445AA">
            <w:pPr>
              <w:jc w:val="center"/>
            </w:pPr>
            <w:r w:rsidRPr="00701373">
              <w:t>11/16/01</w:t>
            </w:r>
          </w:p>
        </w:tc>
        <w:tc>
          <w:tcPr>
            <w:tcW w:w="4230" w:type="dxa"/>
          </w:tcPr>
          <w:p w14:paraId="433AE5ED" w14:textId="77777777" w:rsidR="007F6BEE" w:rsidRPr="00701373" w:rsidRDefault="007F6BEE" w:rsidP="008445AA">
            <w:pPr>
              <w:jc w:val="center"/>
            </w:pPr>
            <w:r w:rsidRPr="00701373">
              <w:t>Medical Record Guidelines</w:t>
            </w:r>
          </w:p>
        </w:tc>
        <w:tc>
          <w:tcPr>
            <w:tcW w:w="1719" w:type="dxa"/>
          </w:tcPr>
          <w:p w14:paraId="45937C34" w14:textId="77777777" w:rsidR="007F6BEE" w:rsidRPr="00701373" w:rsidRDefault="007F6BEE" w:rsidP="008445AA">
            <w:pPr>
              <w:jc w:val="center"/>
            </w:pPr>
            <w:r w:rsidRPr="00701373">
              <w:t>Little Rock, AR</w:t>
            </w:r>
          </w:p>
        </w:tc>
        <w:tc>
          <w:tcPr>
            <w:tcW w:w="1719" w:type="dxa"/>
          </w:tcPr>
          <w:p w14:paraId="4610BF31" w14:textId="77777777" w:rsidR="007F6BEE" w:rsidRPr="00701373" w:rsidRDefault="007F6BEE" w:rsidP="008445AA">
            <w:pPr>
              <w:jc w:val="center"/>
            </w:pPr>
            <w:r w:rsidRPr="00701373">
              <w:t>Arkansas Medical Society</w:t>
            </w:r>
          </w:p>
        </w:tc>
      </w:tr>
      <w:tr w:rsidR="007F6BEE" w:rsidRPr="00701373" w14:paraId="04629B7C" w14:textId="77777777">
        <w:tc>
          <w:tcPr>
            <w:tcW w:w="1188" w:type="dxa"/>
          </w:tcPr>
          <w:p w14:paraId="51043398" w14:textId="77777777" w:rsidR="007F6BEE" w:rsidRDefault="007F6BEE" w:rsidP="008445AA">
            <w:pPr>
              <w:jc w:val="center"/>
              <w:rPr>
                <w:bCs/>
              </w:rPr>
            </w:pPr>
            <w:r w:rsidRPr="00701373">
              <w:rPr>
                <w:bCs/>
              </w:rPr>
              <w:t xml:space="preserve">Feb. </w:t>
            </w:r>
            <w:r w:rsidR="00A808C4">
              <w:rPr>
                <w:bCs/>
              </w:rPr>
              <w:t>–</w:t>
            </w:r>
            <w:r w:rsidRPr="00701373">
              <w:rPr>
                <w:bCs/>
              </w:rPr>
              <w:t xml:space="preserve"> April</w:t>
            </w:r>
          </w:p>
          <w:p w14:paraId="293C3E63" w14:textId="77777777" w:rsidR="00A808C4" w:rsidRPr="00701373" w:rsidRDefault="00A808C4" w:rsidP="008445AA">
            <w:pPr>
              <w:jc w:val="center"/>
              <w:rPr>
                <w:bCs/>
              </w:rPr>
            </w:pPr>
            <w:r>
              <w:rPr>
                <w:bCs/>
              </w:rPr>
              <w:t>2002</w:t>
            </w:r>
          </w:p>
        </w:tc>
        <w:tc>
          <w:tcPr>
            <w:tcW w:w="4230" w:type="dxa"/>
          </w:tcPr>
          <w:p w14:paraId="07323296" w14:textId="77777777" w:rsidR="007F6BEE" w:rsidRPr="00701373" w:rsidRDefault="007F6BEE" w:rsidP="008445AA">
            <w:pPr>
              <w:jc w:val="center"/>
            </w:pPr>
            <w:r w:rsidRPr="00701373">
              <w:rPr>
                <w:bCs/>
              </w:rPr>
              <w:t>HIPAA Keys To Compliance</w:t>
            </w:r>
          </w:p>
        </w:tc>
        <w:tc>
          <w:tcPr>
            <w:tcW w:w="1719" w:type="dxa"/>
          </w:tcPr>
          <w:p w14:paraId="2BCB5712" w14:textId="77777777" w:rsidR="007F6BEE" w:rsidRPr="00701373" w:rsidRDefault="007F6BEE" w:rsidP="008445AA">
            <w:pPr>
              <w:rPr>
                <w:bCs/>
              </w:rPr>
            </w:pPr>
            <w:r w:rsidRPr="00701373">
              <w:rPr>
                <w:bCs/>
              </w:rPr>
              <w:t>Austin</w:t>
            </w:r>
          </w:p>
          <w:p w14:paraId="32D81852" w14:textId="77777777" w:rsidR="007F6BEE" w:rsidRPr="00701373" w:rsidRDefault="007F6BEE" w:rsidP="008445AA">
            <w:pPr>
              <w:rPr>
                <w:bCs/>
              </w:rPr>
            </w:pPr>
            <w:r w:rsidRPr="00701373">
              <w:rPr>
                <w:bCs/>
              </w:rPr>
              <w:t>San Antonio</w:t>
            </w:r>
          </w:p>
          <w:p w14:paraId="2729BFE8" w14:textId="77777777" w:rsidR="007F6BEE" w:rsidRPr="00701373" w:rsidRDefault="007F6BEE" w:rsidP="008445AA">
            <w:pPr>
              <w:rPr>
                <w:bCs/>
              </w:rPr>
            </w:pPr>
            <w:r w:rsidRPr="00701373">
              <w:rPr>
                <w:bCs/>
              </w:rPr>
              <w:t>Corpus Christi</w:t>
            </w:r>
          </w:p>
          <w:p w14:paraId="07B3F104" w14:textId="77777777" w:rsidR="007F6BEE" w:rsidRPr="00701373" w:rsidRDefault="007F6BEE" w:rsidP="008445AA">
            <w:pPr>
              <w:rPr>
                <w:bCs/>
              </w:rPr>
            </w:pPr>
            <w:r w:rsidRPr="00701373">
              <w:rPr>
                <w:bCs/>
              </w:rPr>
              <w:t>Fort Worth</w:t>
            </w:r>
          </w:p>
          <w:p w14:paraId="1D31CFBE" w14:textId="77777777" w:rsidR="007F6BEE" w:rsidRPr="00701373" w:rsidRDefault="007F6BEE" w:rsidP="008445AA">
            <w:pPr>
              <w:rPr>
                <w:bCs/>
              </w:rPr>
            </w:pPr>
            <w:r w:rsidRPr="00701373">
              <w:rPr>
                <w:bCs/>
              </w:rPr>
              <w:t>Dallas</w:t>
            </w:r>
          </w:p>
          <w:p w14:paraId="1AFB62B9" w14:textId="77777777" w:rsidR="007F6BEE" w:rsidRPr="00701373" w:rsidRDefault="007F6BEE" w:rsidP="008445AA">
            <w:pPr>
              <w:rPr>
                <w:bCs/>
              </w:rPr>
            </w:pPr>
            <w:r w:rsidRPr="00701373">
              <w:rPr>
                <w:bCs/>
              </w:rPr>
              <w:t>Amarillo</w:t>
            </w:r>
          </w:p>
          <w:p w14:paraId="39071D9D" w14:textId="77777777" w:rsidR="007F6BEE" w:rsidRPr="00701373" w:rsidRDefault="007F6BEE" w:rsidP="008445AA">
            <w:pPr>
              <w:rPr>
                <w:bCs/>
              </w:rPr>
            </w:pPr>
            <w:r w:rsidRPr="00701373">
              <w:rPr>
                <w:bCs/>
              </w:rPr>
              <w:t>Houston</w:t>
            </w:r>
          </w:p>
          <w:p w14:paraId="6107D1AC" w14:textId="77777777" w:rsidR="007F6BEE" w:rsidRPr="00701373" w:rsidRDefault="007F6BEE" w:rsidP="008445AA">
            <w:pPr>
              <w:rPr>
                <w:bCs/>
              </w:rPr>
            </w:pPr>
            <w:r w:rsidRPr="00701373">
              <w:rPr>
                <w:bCs/>
              </w:rPr>
              <w:t>Abilene</w:t>
            </w:r>
          </w:p>
          <w:p w14:paraId="040391D3" w14:textId="77777777" w:rsidR="007F6BEE" w:rsidRPr="00701373" w:rsidRDefault="007F6BEE" w:rsidP="008445AA">
            <w:pPr>
              <w:rPr>
                <w:bCs/>
              </w:rPr>
            </w:pPr>
            <w:r w:rsidRPr="00701373">
              <w:rPr>
                <w:bCs/>
              </w:rPr>
              <w:t>McAllen</w:t>
            </w:r>
          </w:p>
        </w:tc>
        <w:tc>
          <w:tcPr>
            <w:tcW w:w="1719" w:type="dxa"/>
          </w:tcPr>
          <w:p w14:paraId="17FDF311" w14:textId="77777777" w:rsidR="007F6BEE" w:rsidRPr="00701373" w:rsidRDefault="007F6BEE" w:rsidP="008445AA">
            <w:pPr>
              <w:jc w:val="center"/>
              <w:rPr>
                <w:bCs/>
              </w:rPr>
            </w:pPr>
            <w:r w:rsidRPr="00701373">
              <w:rPr>
                <w:bCs/>
              </w:rPr>
              <w:t>Texas Medical Association</w:t>
            </w:r>
          </w:p>
        </w:tc>
      </w:tr>
      <w:tr w:rsidR="007F6BEE" w:rsidRPr="00701373" w14:paraId="47F9DF4D" w14:textId="77777777">
        <w:tc>
          <w:tcPr>
            <w:tcW w:w="1188" w:type="dxa"/>
          </w:tcPr>
          <w:p w14:paraId="55F3A263" w14:textId="77777777" w:rsidR="007F6BEE" w:rsidRDefault="007F6BEE" w:rsidP="008445AA">
            <w:pPr>
              <w:jc w:val="center"/>
              <w:rPr>
                <w:bCs/>
              </w:rPr>
            </w:pPr>
            <w:r>
              <w:rPr>
                <w:bCs/>
              </w:rPr>
              <w:t>Various months</w:t>
            </w:r>
          </w:p>
          <w:p w14:paraId="7EA98E99" w14:textId="77777777" w:rsidR="00A808C4" w:rsidRPr="00701373" w:rsidRDefault="00A808C4" w:rsidP="008445AA">
            <w:pPr>
              <w:jc w:val="center"/>
              <w:rPr>
                <w:bCs/>
              </w:rPr>
            </w:pPr>
            <w:r>
              <w:rPr>
                <w:bCs/>
              </w:rPr>
              <w:t>2002</w:t>
            </w:r>
          </w:p>
        </w:tc>
        <w:tc>
          <w:tcPr>
            <w:tcW w:w="4230" w:type="dxa"/>
          </w:tcPr>
          <w:p w14:paraId="49D06D3B" w14:textId="77777777" w:rsidR="007F6BEE" w:rsidRPr="00BD4B1B" w:rsidRDefault="007F6BEE" w:rsidP="008445AA">
            <w:pPr>
              <w:jc w:val="center"/>
              <w:rPr>
                <w:bCs/>
              </w:rPr>
            </w:pPr>
            <w:r w:rsidRPr="00BD4B1B">
              <w:rPr>
                <w:bCs/>
                <w:sz w:val="22"/>
              </w:rPr>
              <w:t>Communities of Practice: Making Connections</w:t>
            </w:r>
          </w:p>
        </w:tc>
        <w:tc>
          <w:tcPr>
            <w:tcW w:w="1719" w:type="dxa"/>
          </w:tcPr>
          <w:p w14:paraId="5BFB4EC4" w14:textId="77777777" w:rsidR="007F6BEE" w:rsidRDefault="007F6BEE" w:rsidP="008445AA">
            <w:pPr>
              <w:rPr>
                <w:bCs/>
              </w:rPr>
            </w:pPr>
            <w:r>
              <w:rPr>
                <w:bCs/>
              </w:rPr>
              <w:t>Portland, OR</w:t>
            </w:r>
          </w:p>
          <w:p w14:paraId="5309A957" w14:textId="77777777" w:rsidR="007F6BEE" w:rsidRDefault="007F6BEE" w:rsidP="008445AA">
            <w:pPr>
              <w:rPr>
                <w:bCs/>
              </w:rPr>
            </w:pPr>
            <w:r>
              <w:rPr>
                <w:bCs/>
              </w:rPr>
              <w:t>Las Vegas, NV</w:t>
            </w:r>
          </w:p>
          <w:p w14:paraId="34B25D47" w14:textId="77777777" w:rsidR="007F6BEE" w:rsidRDefault="007F6BEE" w:rsidP="008445AA">
            <w:pPr>
              <w:rPr>
                <w:bCs/>
              </w:rPr>
            </w:pPr>
            <w:r>
              <w:rPr>
                <w:bCs/>
              </w:rPr>
              <w:t>New Orleans, LA</w:t>
            </w:r>
          </w:p>
          <w:p w14:paraId="39B12B22" w14:textId="77777777" w:rsidR="007F6BEE" w:rsidRDefault="007F6BEE" w:rsidP="008445AA">
            <w:pPr>
              <w:rPr>
                <w:bCs/>
              </w:rPr>
            </w:pPr>
            <w:r>
              <w:rPr>
                <w:bCs/>
              </w:rPr>
              <w:t>Memphis, TN</w:t>
            </w:r>
          </w:p>
          <w:p w14:paraId="5CD095FC" w14:textId="77777777" w:rsidR="007F6BEE" w:rsidRDefault="007F6BEE" w:rsidP="008445AA">
            <w:pPr>
              <w:rPr>
                <w:bCs/>
              </w:rPr>
            </w:pPr>
            <w:r>
              <w:rPr>
                <w:bCs/>
              </w:rPr>
              <w:t>Greenbelt, MD</w:t>
            </w:r>
          </w:p>
          <w:p w14:paraId="4916CE32" w14:textId="77777777" w:rsidR="007F6BEE" w:rsidRDefault="007F6BEE" w:rsidP="008445AA">
            <w:pPr>
              <w:rPr>
                <w:bCs/>
              </w:rPr>
            </w:pPr>
            <w:r>
              <w:rPr>
                <w:bCs/>
              </w:rPr>
              <w:t>Louisville, KY</w:t>
            </w:r>
          </w:p>
          <w:p w14:paraId="0AF1325A" w14:textId="77777777" w:rsidR="007F6BEE" w:rsidRDefault="007F6BEE" w:rsidP="008445AA">
            <w:pPr>
              <w:rPr>
                <w:bCs/>
              </w:rPr>
            </w:pPr>
            <w:r>
              <w:rPr>
                <w:bCs/>
              </w:rPr>
              <w:t>Corpus Christi, TX</w:t>
            </w:r>
          </w:p>
          <w:p w14:paraId="62256688" w14:textId="77777777" w:rsidR="007F6BEE" w:rsidRDefault="007F6BEE" w:rsidP="008445AA">
            <w:pPr>
              <w:rPr>
                <w:bCs/>
              </w:rPr>
            </w:pPr>
            <w:r>
              <w:rPr>
                <w:bCs/>
              </w:rPr>
              <w:t>Indianapolis, IN</w:t>
            </w:r>
          </w:p>
          <w:p w14:paraId="4FDB6651" w14:textId="77777777" w:rsidR="007F6BEE" w:rsidRDefault="007F6BEE" w:rsidP="008445AA">
            <w:pPr>
              <w:rPr>
                <w:bCs/>
              </w:rPr>
            </w:pPr>
            <w:r>
              <w:rPr>
                <w:bCs/>
              </w:rPr>
              <w:t>Atlantic, NJ</w:t>
            </w:r>
          </w:p>
          <w:p w14:paraId="2EF11562" w14:textId="77777777" w:rsidR="007F6BEE" w:rsidRDefault="007F6BEE" w:rsidP="008445AA">
            <w:pPr>
              <w:rPr>
                <w:bCs/>
              </w:rPr>
            </w:pPr>
            <w:r>
              <w:rPr>
                <w:bCs/>
              </w:rPr>
              <w:t>Chicago, IL</w:t>
            </w:r>
          </w:p>
          <w:p w14:paraId="71CE0FEA" w14:textId="77777777" w:rsidR="007F6BEE" w:rsidRPr="00701373" w:rsidRDefault="007F6BEE" w:rsidP="008445AA">
            <w:pPr>
              <w:rPr>
                <w:bCs/>
              </w:rPr>
            </w:pPr>
            <w:r>
              <w:rPr>
                <w:bCs/>
              </w:rPr>
              <w:t>Fort Worth, TX</w:t>
            </w:r>
          </w:p>
        </w:tc>
        <w:tc>
          <w:tcPr>
            <w:tcW w:w="1719" w:type="dxa"/>
          </w:tcPr>
          <w:p w14:paraId="09457082" w14:textId="77777777" w:rsidR="007F6BEE" w:rsidRPr="00701373" w:rsidRDefault="007F6BEE" w:rsidP="008445AA">
            <w:pPr>
              <w:jc w:val="center"/>
              <w:rPr>
                <w:bCs/>
              </w:rPr>
            </w:pPr>
            <w:r>
              <w:rPr>
                <w:bCs/>
              </w:rPr>
              <w:t>AHIMA</w:t>
            </w:r>
          </w:p>
        </w:tc>
      </w:tr>
      <w:tr w:rsidR="007F6BEE" w:rsidRPr="00CA7E2F" w14:paraId="63A6658E" w14:textId="77777777">
        <w:tc>
          <w:tcPr>
            <w:tcW w:w="1188" w:type="dxa"/>
          </w:tcPr>
          <w:p w14:paraId="57F87007" w14:textId="77777777" w:rsidR="007F6BEE" w:rsidRDefault="007F6BEE" w:rsidP="008445AA">
            <w:pPr>
              <w:jc w:val="center"/>
              <w:rPr>
                <w:bCs/>
              </w:rPr>
            </w:pPr>
            <w:r w:rsidRPr="00CA7E2F">
              <w:rPr>
                <w:bCs/>
              </w:rPr>
              <w:t>Sept 23</w:t>
            </w:r>
          </w:p>
          <w:p w14:paraId="70EE9B53" w14:textId="77777777" w:rsidR="00A808C4" w:rsidRPr="00CA7E2F" w:rsidRDefault="00A808C4" w:rsidP="008445AA">
            <w:pPr>
              <w:jc w:val="center"/>
              <w:rPr>
                <w:bCs/>
              </w:rPr>
            </w:pPr>
            <w:r>
              <w:rPr>
                <w:bCs/>
              </w:rPr>
              <w:t>2002</w:t>
            </w:r>
          </w:p>
        </w:tc>
        <w:tc>
          <w:tcPr>
            <w:tcW w:w="4230" w:type="dxa"/>
          </w:tcPr>
          <w:p w14:paraId="0CC9B6BE" w14:textId="77777777" w:rsidR="007F6BEE" w:rsidRPr="00CA7E2F" w:rsidRDefault="007F6BEE" w:rsidP="008445AA">
            <w:pPr>
              <w:jc w:val="center"/>
              <w:rPr>
                <w:bCs/>
              </w:rPr>
            </w:pPr>
            <w:r w:rsidRPr="00CA7E2F">
              <w:rPr>
                <w:bCs/>
              </w:rPr>
              <w:t>Opening Address: National Convention</w:t>
            </w:r>
          </w:p>
        </w:tc>
        <w:tc>
          <w:tcPr>
            <w:tcW w:w="1719" w:type="dxa"/>
          </w:tcPr>
          <w:p w14:paraId="3174469B" w14:textId="77777777" w:rsidR="007F6BEE" w:rsidRPr="00CA7E2F" w:rsidRDefault="007F6BEE" w:rsidP="008445AA">
            <w:pPr>
              <w:jc w:val="center"/>
              <w:rPr>
                <w:bCs/>
              </w:rPr>
            </w:pPr>
            <w:r w:rsidRPr="00CA7E2F">
              <w:rPr>
                <w:bCs/>
              </w:rPr>
              <w:t>San Francisco</w:t>
            </w:r>
          </w:p>
        </w:tc>
        <w:tc>
          <w:tcPr>
            <w:tcW w:w="1719" w:type="dxa"/>
          </w:tcPr>
          <w:p w14:paraId="54C568E5" w14:textId="77777777" w:rsidR="007F6BEE" w:rsidRPr="00CA7E2F" w:rsidRDefault="007F6BEE" w:rsidP="008445AA">
            <w:pPr>
              <w:jc w:val="center"/>
              <w:rPr>
                <w:bCs/>
              </w:rPr>
            </w:pPr>
            <w:r w:rsidRPr="00CA7E2F">
              <w:rPr>
                <w:bCs/>
              </w:rPr>
              <w:t>AHIMA</w:t>
            </w:r>
          </w:p>
          <w:p w14:paraId="3456090F" w14:textId="77777777" w:rsidR="007F6BEE" w:rsidRPr="00CA7E2F" w:rsidRDefault="007F6BEE" w:rsidP="008445AA">
            <w:pPr>
              <w:jc w:val="center"/>
              <w:rPr>
                <w:bCs/>
              </w:rPr>
            </w:pPr>
          </w:p>
        </w:tc>
      </w:tr>
      <w:tr w:rsidR="007F6BEE" w:rsidRPr="00CA7E2F" w14:paraId="4CD3D472" w14:textId="77777777">
        <w:tc>
          <w:tcPr>
            <w:tcW w:w="1188" w:type="dxa"/>
          </w:tcPr>
          <w:p w14:paraId="0192E204" w14:textId="77777777" w:rsidR="007F6BEE" w:rsidRDefault="007F6BEE" w:rsidP="008445AA">
            <w:pPr>
              <w:jc w:val="center"/>
              <w:rPr>
                <w:bCs/>
              </w:rPr>
            </w:pPr>
            <w:r w:rsidRPr="00CA7E2F">
              <w:rPr>
                <w:bCs/>
              </w:rPr>
              <w:t>Oct. 2</w:t>
            </w:r>
          </w:p>
          <w:p w14:paraId="7AF5565E" w14:textId="77777777" w:rsidR="00A808C4" w:rsidRPr="00CA7E2F" w:rsidRDefault="00A808C4" w:rsidP="008445AA">
            <w:pPr>
              <w:jc w:val="center"/>
              <w:rPr>
                <w:bCs/>
              </w:rPr>
            </w:pPr>
            <w:r>
              <w:rPr>
                <w:bCs/>
              </w:rPr>
              <w:t>2002</w:t>
            </w:r>
          </w:p>
        </w:tc>
        <w:tc>
          <w:tcPr>
            <w:tcW w:w="4230" w:type="dxa"/>
          </w:tcPr>
          <w:p w14:paraId="30FF46B7" w14:textId="77777777" w:rsidR="007F6BEE" w:rsidRPr="00CA7E2F" w:rsidRDefault="007F6BEE" w:rsidP="008445AA">
            <w:pPr>
              <w:jc w:val="center"/>
              <w:rPr>
                <w:bCs/>
              </w:rPr>
            </w:pPr>
            <w:r w:rsidRPr="00CA7E2F">
              <w:rPr>
                <w:bCs/>
              </w:rPr>
              <w:t>Time Management</w:t>
            </w:r>
          </w:p>
        </w:tc>
        <w:tc>
          <w:tcPr>
            <w:tcW w:w="1719" w:type="dxa"/>
          </w:tcPr>
          <w:p w14:paraId="4C48B585" w14:textId="77777777" w:rsidR="007F6BEE" w:rsidRPr="00CA7E2F" w:rsidRDefault="007F6BEE" w:rsidP="008445AA">
            <w:pPr>
              <w:jc w:val="center"/>
              <w:rPr>
                <w:bCs/>
              </w:rPr>
            </w:pPr>
            <w:r w:rsidRPr="00CA7E2F">
              <w:rPr>
                <w:bCs/>
              </w:rPr>
              <w:t>Arlington</w:t>
            </w:r>
          </w:p>
        </w:tc>
        <w:tc>
          <w:tcPr>
            <w:tcW w:w="1719" w:type="dxa"/>
          </w:tcPr>
          <w:p w14:paraId="1C687D65" w14:textId="77777777" w:rsidR="007F6BEE" w:rsidRPr="00CA7E2F" w:rsidRDefault="007F6BEE" w:rsidP="008445AA">
            <w:pPr>
              <w:jc w:val="center"/>
              <w:rPr>
                <w:bCs/>
              </w:rPr>
            </w:pPr>
            <w:r w:rsidRPr="00CA7E2F">
              <w:rPr>
                <w:bCs/>
              </w:rPr>
              <w:t>UTA/AKA</w:t>
            </w:r>
          </w:p>
          <w:p w14:paraId="6F9F4981" w14:textId="77777777" w:rsidR="007F6BEE" w:rsidRPr="00CA7E2F" w:rsidRDefault="007F6BEE" w:rsidP="008445AA">
            <w:pPr>
              <w:jc w:val="center"/>
              <w:rPr>
                <w:bCs/>
              </w:rPr>
            </w:pPr>
          </w:p>
        </w:tc>
      </w:tr>
      <w:tr w:rsidR="007F6BEE" w:rsidRPr="00C313EF" w14:paraId="58C6554E" w14:textId="77777777">
        <w:tc>
          <w:tcPr>
            <w:tcW w:w="1188" w:type="dxa"/>
          </w:tcPr>
          <w:p w14:paraId="7589F98B" w14:textId="77777777" w:rsidR="007F6BEE" w:rsidRDefault="007F6BEE" w:rsidP="008445AA">
            <w:pPr>
              <w:jc w:val="center"/>
              <w:rPr>
                <w:bCs/>
              </w:rPr>
            </w:pPr>
            <w:r w:rsidRPr="00C313EF">
              <w:rPr>
                <w:bCs/>
              </w:rPr>
              <w:t>Jan 16</w:t>
            </w:r>
          </w:p>
          <w:p w14:paraId="49374B6C" w14:textId="77777777" w:rsidR="00A808C4" w:rsidRPr="00C313EF" w:rsidRDefault="00A808C4" w:rsidP="008445AA">
            <w:pPr>
              <w:jc w:val="center"/>
              <w:rPr>
                <w:bCs/>
              </w:rPr>
            </w:pPr>
            <w:r>
              <w:rPr>
                <w:bCs/>
              </w:rPr>
              <w:lastRenderedPageBreak/>
              <w:t>2003</w:t>
            </w:r>
          </w:p>
        </w:tc>
        <w:tc>
          <w:tcPr>
            <w:tcW w:w="4230" w:type="dxa"/>
          </w:tcPr>
          <w:p w14:paraId="695546DF" w14:textId="77777777" w:rsidR="007F6BEE" w:rsidRDefault="007F6BEE" w:rsidP="008445AA">
            <w:pPr>
              <w:jc w:val="center"/>
              <w:rPr>
                <w:bCs/>
              </w:rPr>
            </w:pPr>
            <w:r w:rsidRPr="00C313EF">
              <w:rPr>
                <w:bCs/>
              </w:rPr>
              <w:lastRenderedPageBreak/>
              <w:t>“Sharing the Dream”</w:t>
            </w:r>
          </w:p>
          <w:p w14:paraId="078CD4A6" w14:textId="77777777" w:rsidR="007F6BEE" w:rsidRPr="00C313EF" w:rsidRDefault="007F6BEE" w:rsidP="008445AA">
            <w:pPr>
              <w:jc w:val="center"/>
              <w:rPr>
                <w:bCs/>
              </w:rPr>
            </w:pPr>
          </w:p>
        </w:tc>
        <w:tc>
          <w:tcPr>
            <w:tcW w:w="1719" w:type="dxa"/>
          </w:tcPr>
          <w:p w14:paraId="40C68C8B" w14:textId="77777777" w:rsidR="007F6BEE" w:rsidRPr="00C313EF" w:rsidRDefault="007F6BEE" w:rsidP="008445AA">
            <w:pPr>
              <w:jc w:val="center"/>
              <w:rPr>
                <w:bCs/>
              </w:rPr>
            </w:pPr>
            <w:r w:rsidRPr="00C313EF">
              <w:rPr>
                <w:bCs/>
              </w:rPr>
              <w:lastRenderedPageBreak/>
              <w:t>Arlington, TX</w:t>
            </w:r>
          </w:p>
        </w:tc>
        <w:tc>
          <w:tcPr>
            <w:tcW w:w="1719" w:type="dxa"/>
          </w:tcPr>
          <w:p w14:paraId="1C0A78BB" w14:textId="77777777" w:rsidR="007F6BEE" w:rsidRPr="00C313EF" w:rsidRDefault="007F6BEE" w:rsidP="008445AA">
            <w:pPr>
              <w:jc w:val="center"/>
              <w:rPr>
                <w:bCs/>
              </w:rPr>
            </w:pPr>
            <w:r w:rsidRPr="00C313EF">
              <w:rPr>
                <w:bCs/>
              </w:rPr>
              <w:t>MLK Celebration</w:t>
            </w:r>
          </w:p>
        </w:tc>
      </w:tr>
      <w:tr w:rsidR="007F6BEE" w:rsidRPr="00C313EF" w14:paraId="711A53AE" w14:textId="77777777">
        <w:tc>
          <w:tcPr>
            <w:tcW w:w="1188" w:type="dxa"/>
          </w:tcPr>
          <w:p w14:paraId="4BC37417" w14:textId="77777777" w:rsidR="007F6BEE" w:rsidRDefault="007F6BEE" w:rsidP="008445AA">
            <w:pPr>
              <w:jc w:val="center"/>
              <w:rPr>
                <w:bCs/>
              </w:rPr>
            </w:pPr>
            <w:r w:rsidRPr="00C313EF">
              <w:rPr>
                <w:bCs/>
              </w:rPr>
              <w:t>Jan 29</w:t>
            </w:r>
          </w:p>
          <w:p w14:paraId="24497FA2" w14:textId="77777777" w:rsidR="00A808C4" w:rsidRPr="00C313EF" w:rsidRDefault="00A808C4" w:rsidP="008445AA">
            <w:pPr>
              <w:jc w:val="center"/>
              <w:rPr>
                <w:bCs/>
              </w:rPr>
            </w:pPr>
            <w:r>
              <w:rPr>
                <w:bCs/>
              </w:rPr>
              <w:t>2003</w:t>
            </w:r>
          </w:p>
        </w:tc>
        <w:tc>
          <w:tcPr>
            <w:tcW w:w="4230" w:type="dxa"/>
          </w:tcPr>
          <w:p w14:paraId="32B22532" w14:textId="77777777" w:rsidR="007F6BEE" w:rsidRPr="00C313EF" w:rsidRDefault="007F6BEE" w:rsidP="008445AA">
            <w:pPr>
              <w:jc w:val="center"/>
              <w:rPr>
                <w:bCs/>
              </w:rPr>
            </w:pPr>
            <w:r w:rsidRPr="00C313EF">
              <w:rPr>
                <w:bCs/>
              </w:rPr>
              <w:t>HIPAA: Guide to Compliance</w:t>
            </w:r>
          </w:p>
        </w:tc>
        <w:tc>
          <w:tcPr>
            <w:tcW w:w="1719" w:type="dxa"/>
          </w:tcPr>
          <w:p w14:paraId="7749C39B" w14:textId="77777777" w:rsidR="007F6BEE" w:rsidRPr="00C313EF" w:rsidRDefault="007F6BEE" w:rsidP="008445AA">
            <w:pPr>
              <w:jc w:val="center"/>
              <w:rPr>
                <w:bCs/>
              </w:rPr>
            </w:pPr>
            <w:r w:rsidRPr="00C313EF">
              <w:rPr>
                <w:bCs/>
              </w:rPr>
              <w:t>Dallas, TX</w:t>
            </w:r>
          </w:p>
        </w:tc>
        <w:tc>
          <w:tcPr>
            <w:tcW w:w="1719" w:type="dxa"/>
          </w:tcPr>
          <w:p w14:paraId="63E20658" w14:textId="77777777" w:rsidR="007F6BEE" w:rsidRPr="00C313EF" w:rsidRDefault="007F6BEE" w:rsidP="008445AA">
            <w:pPr>
              <w:jc w:val="center"/>
              <w:rPr>
                <w:bCs/>
              </w:rPr>
            </w:pPr>
            <w:r w:rsidRPr="00C313EF">
              <w:rPr>
                <w:bCs/>
              </w:rPr>
              <w:t>Texas Medical Association</w:t>
            </w:r>
          </w:p>
        </w:tc>
      </w:tr>
      <w:tr w:rsidR="007F6BEE" w:rsidRPr="00C313EF" w14:paraId="70FC0FFF" w14:textId="77777777">
        <w:tc>
          <w:tcPr>
            <w:tcW w:w="1188" w:type="dxa"/>
          </w:tcPr>
          <w:p w14:paraId="1A0921C4" w14:textId="77777777" w:rsidR="007F6BEE" w:rsidRDefault="007F6BEE" w:rsidP="008445AA">
            <w:pPr>
              <w:jc w:val="center"/>
              <w:rPr>
                <w:bCs/>
              </w:rPr>
            </w:pPr>
            <w:r w:rsidRPr="00C313EF">
              <w:rPr>
                <w:bCs/>
              </w:rPr>
              <w:t>Feb. 13</w:t>
            </w:r>
          </w:p>
          <w:p w14:paraId="6B6110E0" w14:textId="77777777" w:rsidR="00A808C4" w:rsidRPr="00C313EF" w:rsidRDefault="00A808C4" w:rsidP="008445AA">
            <w:pPr>
              <w:jc w:val="center"/>
              <w:rPr>
                <w:bCs/>
              </w:rPr>
            </w:pPr>
            <w:r>
              <w:rPr>
                <w:bCs/>
              </w:rPr>
              <w:t>2003</w:t>
            </w:r>
          </w:p>
        </w:tc>
        <w:tc>
          <w:tcPr>
            <w:tcW w:w="4230" w:type="dxa"/>
          </w:tcPr>
          <w:p w14:paraId="05D155D1" w14:textId="77777777" w:rsidR="007F6BEE" w:rsidRPr="00C313EF" w:rsidRDefault="007F6BEE" w:rsidP="008445AA">
            <w:pPr>
              <w:jc w:val="center"/>
              <w:rPr>
                <w:bCs/>
              </w:rPr>
            </w:pPr>
            <w:r w:rsidRPr="00C313EF">
              <w:rPr>
                <w:bCs/>
              </w:rPr>
              <w:t>HIPAA Guidelines</w:t>
            </w:r>
          </w:p>
          <w:p w14:paraId="4AD5F0E4" w14:textId="77777777" w:rsidR="007F6BEE" w:rsidRPr="00C313EF" w:rsidRDefault="007F6BEE" w:rsidP="008445AA">
            <w:pPr>
              <w:jc w:val="center"/>
              <w:rPr>
                <w:bCs/>
              </w:rPr>
            </w:pPr>
            <w:r w:rsidRPr="00C313EF">
              <w:rPr>
                <w:bCs/>
              </w:rPr>
              <w:t>Presentation for Grand Rounds</w:t>
            </w:r>
          </w:p>
        </w:tc>
        <w:tc>
          <w:tcPr>
            <w:tcW w:w="1719" w:type="dxa"/>
          </w:tcPr>
          <w:p w14:paraId="0C873CFD" w14:textId="77777777" w:rsidR="007F6BEE" w:rsidRPr="00C313EF" w:rsidRDefault="007F6BEE" w:rsidP="008445AA">
            <w:pPr>
              <w:jc w:val="center"/>
              <w:rPr>
                <w:bCs/>
              </w:rPr>
            </w:pPr>
            <w:r w:rsidRPr="00C313EF">
              <w:rPr>
                <w:bCs/>
              </w:rPr>
              <w:t>Dallas</w:t>
            </w:r>
          </w:p>
        </w:tc>
        <w:tc>
          <w:tcPr>
            <w:tcW w:w="1719" w:type="dxa"/>
          </w:tcPr>
          <w:p w14:paraId="3B3B6770" w14:textId="77777777" w:rsidR="007F6BEE" w:rsidRPr="00C313EF" w:rsidRDefault="007F6BEE" w:rsidP="008445AA">
            <w:pPr>
              <w:jc w:val="center"/>
              <w:rPr>
                <w:bCs/>
              </w:rPr>
            </w:pPr>
            <w:r w:rsidRPr="00C313EF">
              <w:rPr>
                <w:bCs/>
              </w:rPr>
              <w:t>University of TX SW Medical School</w:t>
            </w:r>
          </w:p>
        </w:tc>
      </w:tr>
      <w:tr w:rsidR="007F6BEE" w:rsidRPr="00C313EF" w14:paraId="3EB57FD9" w14:textId="77777777">
        <w:tc>
          <w:tcPr>
            <w:tcW w:w="1188" w:type="dxa"/>
          </w:tcPr>
          <w:p w14:paraId="10FEA173" w14:textId="77777777" w:rsidR="007F6BEE" w:rsidRDefault="007F6BEE" w:rsidP="008445AA">
            <w:pPr>
              <w:jc w:val="center"/>
              <w:rPr>
                <w:bCs/>
              </w:rPr>
            </w:pPr>
            <w:r w:rsidRPr="00C313EF">
              <w:rPr>
                <w:bCs/>
              </w:rPr>
              <w:t>March 8</w:t>
            </w:r>
          </w:p>
          <w:p w14:paraId="13847D57" w14:textId="77777777" w:rsidR="00A808C4" w:rsidRPr="00C313EF" w:rsidRDefault="00A808C4" w:rsidP="008445AA">
            <w:pPr>
              <w:jc w:val="center"/>
              <w:rPr>
                <w:bCs/>
              </w:rPr>
            </w:pPr>
            <w:r>
              <w:rPr>
                <w:bCs/>
              </w:rPr>
              <w:t>2003</w:t>
            </w:r>
          </w:p>
        </w:tc>
        <w:tc>
          <w:tcPr>
            <w:tcW w:w="4230" w:type="dxa"/>
          </w:tcPr>
          <w:p w14:paraId="5CC92DCC" w14:textId="77777777" w:rsidR="007F6BEE" w:rsidRPr="00C313EF" w:rsidRDefault="007F6BEE" w:rsidP="008445AA">
            <w:pPr>
              <w:jc w:val="center"/>
              <w:rPr>
                <w:bCs/>
              </w:rPr>
            </w:pPr>
            <w:r w:rsidRPr="00C313EF">
              <w:rPr>
                <w:bCs/>
              </w:rPr>
              <w:t>Consumer Informatics: Patient Empowerment Through PHRs</w:t>
            </w:r>
          </w:p>
        </w:tc>
        <w:tc>
          <w:tcPr>
            <w:tcW w:w="1719" w:type="dxa"/>
          </w:tcPr>
          <w:p w14:paraId="2CEED7FB" w14:textId="77777777" w:rsidR="007F6BEE" w:rsidRPr="00C313EF" w:rsidRDefault="007F6BEE" w:rsidP="008445AA">
            <w:pPr>
              <w:jc w:val="center"/>
              <w:rPr>
                <w:bCs/>
              </w:rPr>
            </w:pPr>
            <w:r w:rsidRPr="00C313EF">
              <w:rPr>
                <w:bCs/>
              </w:rPr>
              <w:t>Arlington</w:t>
            </w:r>
          </w:p>
        </w:tc>
        <w:tc>
          <w:tcPr>
            <w:tcW w:w="1719" w:type="dxa"/>
          </w:tcPr>
          <w:p w14:paraId="61E08F19" w14:textId="77777777" w:rsidR="007F6BEE" w:rsidRPr="00C313EF" w:rsidRDefault="007F6BEE" w:rsidP="008445AA">
            <w:pPr>
              <w:jc w:val="center"/>
              <w:rPr>
                <w:bCs/>
              </w:rPr>
            </w:pPr>
            <w:r w:rsidRPr="00C313EF">
              <w:rPr>
                <w:bCs/>
              </w:rPr>
              <w:t>NAACP</w:t>
            </w:r>
          </w:p>
          <w:p w14:paraId="7EDEA6E4" w14:textId="77777777" w:rsidR="007F6BEE" w:rsidRPr="00C313EF" w:rsidRDefault="007F6BEE" w:rsidP="008445AA">
            <w:pPr>
              <w:jc w:val="center"/>
              <w:rPr>
                <w:bCs/>
              </w:rPr>
            </w:pPr>
            <w:r w:rsidRPr="00C313EF">
              <w:rPr>
                <w:bCs/>
              </w:rPr>
              <w:t>Women’s Conference</w:t>
            </w:r>
          </w:p>
        </w:tc>
      </w:tr>
      <w:tr w:rsidR="007F6BEE" w:rsidRPr="00C313EF" w14:paraId="666EBA2F" w14:textId="77777777">
        <w:tc>
          <w:tcPr>
            <w:tcW w:w="1188" w:type="dxa"/>
          </w:tcPr>
          <w:p w14:paraId="53F68DF5" w14:textId="77777777" w:rsidR="007F6BEE" w:rsidRDefault="007F6BEE" w:rsidP="008445AA">
            <w:pPr>
              <w:jc w:val="center"/>
              <w:rPr>
                <w:bCs/>
              </w:rPr>
            </w:pPr>
            <w:r w:rsidRPr="00C313EF">
              <w:rPr>
                <w:bCs/>
              </w:rPr>
              <w:t>March 15</w:t>
            </w:r>
          </w:p>
          <w:p w14:paraId="34B0DFF3" w14:textId="77777777" w:rsidR="00A808C4" w:rsidRPr="00C313EF" w:rsidRDefault="00A808C4" w:rsidP="008445AA">
            <w:pPr>
              <w:jc w:val="center"/>
              <w:rPr>
                <w:bCs/>
              </w:rPr>
            </w:pPr>
            <w:r>
              <w:rPr>
                <w:bCs/>
              </w:rPr>
              <w:t>2003</w:t>
            </w:r>
          </w:p>
        </w:tc>
        <w:tc>
          <w:tcPr>
            <w:tcW w:w="4230" w:type="dxa"/>
          </w:tcPr>
          <w:p w14:paraId="008C2EFE" w14:textId="77777777" w:rsidR="007F6BEE" w:rsidRPr="00C313EF" w:rsidRDefault="007F6BEE" w:rsidP="008445AA">
            <w:pPr>
              <w:jc w:val="center"/>
              <w:rPr>
                <w:bCs/>
              </w:rPr>
            </w:pPr>
            <w:r w:rsidRPr="00C313EF">
              <w:rPr>
                <w:bCs/>
              </w:rPr>
              <w:t>AHIMA Update</w:t>
            </w:r>
          </w:p>
          <w:p w14:paraId="1CF38537" w14:textId="77777777" w:rsidR="007F6BEE" w:rsidRPr="00C313EF" w:rsidRDefault="007F6BEE" w:rsidP="008445AA">
            <w:pPr>
              <w:jc w:val="center"/>
              <w:rPr>
                <w:bCs/>
              </w:rPr>
            </w:pPr>
            <w:r w:rsidRPr="00C313EF">
              <w:rPr>
                <w:bCs/>
              </w:rPr>
              <w:t>HIM Community Connections</w:t>
            </w:r>
          </w:p>
        </w:tc>
        <w:tc>
          <w:tcPr>
            <w:tcW w:w="1719" w:type="dxa"/>
          </w:tcPr>
          <w:p w14:paraId="454A58A3" w14:textId="77777777" w:rsidR="007F6BEE" w:rsidRPr="00C313EF" w:rsidRDefault="007F6BEE" w:rsidP="008445AA">
            <w:pPr>
              <w:jc w:val="center"/>
              <w:rPr>
                <w:bCs/>
              </w:rPr>
            </w:pPr>
            <w:r w:rsidRPr="00C313EF">
              <w:rPr>
                <w:bCs/>
              </w:rPr>
              <w:t>New Orleans, LA</w:t>
            </w:r>
          </w:p>
        </w:tc>
        <w:tc>
          <w:tcPr>
            <w:tcW w:w="1719" w:type="dxa"/>
          </w:tcPr>
          <w:p w14:paraId="50373965" w14:textId="77777777" w:rsidR="007F6BEE" w:rsidRPr="00C313EF" w:rsidRDefault="007F6BEE" w:rsidP="008445AA">
            <w:pPr>
              <w:jc w:val="center"/>
              <w:rPr>
                <w:bCs/>
              </w:rPr>
            </w:pPr>
            <w:r w:rsidRPr="00C313EF">
              <w:rPr>
                <w:bCs/>
              </w:rPr>
              <w:t>AHIMA</w:t>
            </w:r>
          </w:p>
          <w:p w14:paraId="71A1C77B" w14:textId="77777777" w:rsidR="007F6BEE" w:rsidRPr="00C313EF" w:rsidRDefault="007F6BEE" w:rsidP="008445AA">
            <w:pPr>
              <w:jc w:val="center"/>
              <w:rPr>
                <w:bCs/>
              </w:rPr>
            </w:pPr>
            <w:r w:rsidRPr="00C313EF">
              <w:rPr>
                <w:bCs/>
              </w:rPr>
              <w:t>Team Talks</w:t>
            </w:r>
          </w:p>
        </w:tc>
      </w:tr>
      <w:tr w:rsidR="007F6BEE" w:rsidRPr="00C313EF" w14:paraId="4F53E2F0" w14:textId="77777777">
        <w:tc>
          <w:tcPr>
            <w:tcW w:w="1188" w:type="dxa"/>
          </w:tcPr>
          <w:p w14:paraId="40E98AB2" w14:textId="77777777" w:rsidR="007F6BEE" w:rsidRDefault="007F6BEE" w:rsidP="008445AA">
            <w:pPr>
              <w:jc w:val="center"/>
              <w:rPr>
                <w:bCs/>
              </w:rPr>
            </w:pPr>
            <w:r w:rsidRPr="00C313EF">
              <w:rPr>
                <w:bCs/>
              </w:rPr>
              <w:t>March 20</w:t>
            </w:r>
          </w:p>
          <w:p w14:paraId="5A7A9E89" w14:textId="77777777" w:rsidR="00A808C4" w:rsidRPr="00C313EF" w:rsidRDefault="00A808C4" w:rsidP="008445AA">
            <w:pPr>
              <w:jc w:val="center"/>
              <w:rPr>
                <w:bCs/>
              </w:rPr>
            </w:pPr>
            <w:r>
              <w:rPr>
                <w:bCs/>
              </w:rPr>
              <w:t>2003</w:t>
            </w:r>
          </w:p>
        </w:tc>
        <w:tc>
          <w:tcPr>
            <w:tcW w:w="4230" w:type="dxa"/>
          </w:tcPr>
          <w:p w14:paraId="2D20DFBD" w14:textId="77777777" w:rsidR="007F6BEE" w:rsidRPr="00C313EF" w:rsidRDefault="007F6BEE" w:rsidP="008445AA">
            <w:pPr>
              <w:jc w:val="center"/>
              <w:rPr>
                <w:bCs/>
              </w:rPr>
            </w:pPr>
            <w:r w:rsidRPr="00C313EF">
              <w:rPr>
                <w:bCs/>
              </w:rPr>
              <w:t>HIPAA Checklist</w:t>
            </w:r>
          </w:p>
        </w:tc>
        <w:tc>
          <w:tcPr>
            <w:tcW w:w="1719" w:type="dxa"/>
          </w:tcPr>
          <w:p w14:paraId="613413B3" w14:textId="77777777" w:rsidR="007F6BEE" w:rsidRPr="00C313EF" w:rsidRDefault="007F6BEE" w:rsidP="008445AA">
            <w:pPr>
              <w:jc w:val="center"/>
              <w:rPr>
                <w:bCs/>
              </w:rPr>
            </w:pPr>
            <w:r w:rsidRPr="00C313EF">
              <w:rPr>
                <w:bCs/>
              </w:rPr>
              <w:t>San Antonio, TX</w:t>
            </w:r>
          </w:p>
        </w:tc>
        <w:tc>
          <w:tcPr>
            <w:tcW w:w="1719" w:type="dxa"/>
          </w:tcPr>
          <w:p w14:paraId="25E4A327" w14:textId="77777777" w:rsidR="007F6BEE" w:rsidRPr="00C313EF" w:rsidRDefault="007F6BEE" w:rsidP="008445AA">
            <w:pPr>
              <w:jc w:val="center"/>
              <w:rPr>
                <w:bCs/>
              </w:rPr>
            </w:pPr>
            <w:r w:rsidRPr="00C313EF">
              <w:rPr>
                <w:bCs/>
              </w:rPr>
              <w:t>Pan American Allergy Society</w:t>
            </w:r>
          </w:p>
        </w:tc>
      </w:tr>
      <w:tr w:rsidR="007F6BEE" w:rsidRPr="00C313EF" w14:paraId="4CCF9CEE" w14:textId="77777777">
        <w:tc>
          <w:tcPr>
            <w:tcW w:w="1188" w:type="dxa"/>
          </w:tcPr>
          <w:p w14:paraId="6035EDDF" w14:textId="77777777" w:rsidR="007F6BEE" w:rsidRDefault="007F6BEE" w:rsidP="008445AA">
            <w:pPr>
              <w:jc w:val="center"/>
              <w:rPr>
                <w:bCs/>
              </w:rPr>
            </w:pPr>
            <w:r w:rsidRPr="00C313EF">
              <w:rPr>
                <w:bCs/>
              </w:rPr>
              <w:t>April 5</w:t>
            </w:r>
          </w:p>
          <w:p w14:paraId="0FF3784E" w14:textId="77777777" w:rsidR="00A808C4" w:rsidRPr="00C313EF" w:rsidRDefault="00A808C4" w:rsidP="008445AA">
            <w:pPr>
              <w:jc w:val="center"/>
              <w:rPr>
                <w:bCs/>
              </w:rPr>
            </w:pPr>
            <w:r>
              <w:rPr>
                <w:bCs/>
              </w:rPr>
              <w:t>2003</w:t>
            </w:r>
          </w:p>
        </w:tc>
        <w:tc>
          <w:tcPr>
            <w:tcW w:w="4230" w:type="dxa"/>
          </w:tcPr>
          <w:p w14:paraId="0A5AF838" w14:textId="77777777" w:rsidR="007F6BEE" w:rsidRPr="00C313EF" w:rsidRDefault="007F6BEE" w:rsidP="008445AA">
            <w:pPr>
              <w:pStyle w:val="Heading1"/>
              <w:rPr>
                <w:bCs/>
                <w:i w:val="0"/>
                <w:iCs/>
                <w:sz w:val="20"/>
              </w:rPr>
            </w:pPr>
            <w:r w:rsidRPr="00C313EF">
              <w:rPr>
                <w:bCs/>
                <w:i w:val="0"/>
                <w:iCs/>
                <w:sz w:val="20"/>
              </w:rPr>
              <w:t>Survey: Consumer Preferences for PHR</w:t>
            </w:r>
          </w:p>
        </w:tc>
        <w:tc>
          <w:tcPr>
            <w:tcW w:w="1719" w:type="dxa"/>
          </w:tcPr>
          <w:p w14:paraId="5EF13271" w14:textId="77777777" w:rsidR="007F6BEE" w:rsidRPr="00C313EF" w:rsidRDefault="007F6BEE" w:rsidP="008445AA">
            <w:pPr>
              <w:jc w:val="center"/>
              <w:rPr>
                <w:bCs/>
              </w:rPr>
            </w:pPr>
            <w:r w:rsidRPr="00C313EF">
              <w:rPr>
                <w:bCs/>
              </w:rPr>
              <w:t>Houston, TX</w:t>
            </w:r>
          </w:p>
        </w:tc>
        <w:tc>
          <w:tcPr>
            <w:tcW w:w="1719" w:type="dxa"/>
          </w:tcPr>
          <w:p w14:paraId="6628F86F" w14:textId="77777777" w:rsidR="007F6BEE" w:rsidRPr="00C313EF" w:rsidRDefault="007F6BEE" w:rsidP="008445AA">
            <w:pPr>
              <w:jc w:val="center"/>
              <w:rPr>
                <w:bCs/>
              </w:rPr>
            </w:pPr>
            <w:r w:rsidRPr="00C313EF">
              <w:rPr>
                <w:bCs/>
              </w:rPr>
              <w:t>SISTERS Network of Breast Cancer Survivors</w:t>
            </w:r>
          </w:p>
        </w:tc>
      </w:tr>
      <w:tr w:rsidR="007F6BEE" w:rsidRPr="00C313EF" w14:paraId="2D816103" w14:textId="77777777">
        <w:tc>
          <w:tcPr>
            <w:tcW w:w="1188" w:type="dxa"/>
          </w:tcPr>
          <w:p w14:paraId="53C431CC" w14:textId="77777777" w:rsidR="007F6BEE" w:rsidRDefault="007F6BEE" w:rsidP="008445AA">
            <w:pPr>
              <w:jc w:val="center"/>
              <w:rPr>
                <w:bCs/>
              </w:rPr>
            </w:pPr>
            <w:r w:rsidRPr="00C313EF">
              <w:rPr>
                <w:bCs/>
              </w:rPr>
              <w:t>April 24</w:t>
            </w:r>
          </w:p>
          <w:p w14:paraId="28B7490F" w14:textId="77777777" w:rsidR="00F20B3E" w:rsidRPr="00C313EF" w:rsidRDefault="00F20B3E" w:rsidP="008445AA">
            <w:pPr>
              <w:jc w:val="center"/>
              <w:rPr>
                <w:bCs/>
              </w:rPr>
            </w:pPr>
            <w:r>
              <w:rPr>
                <w:bCs/>
              </w:rPr>
              <w:t>2003</w:t>
            </w:r>
          </w:p>
        </w:tc>
        <w:tc>
          <w:tcPr>
            <w:tcW w:w="4230" w:type="dxa"/>
          </w:tcPr>
          <w:p w14:paraId="1A7A9826" w14:textId="77777777" w:rsidR="007F6BEE" w:rsidRPr="00C313EF" w:rsidRDefault="007F6BEE" w:rsidP="008445AA">
            <w:pPr>
              <w:jc w:val="center"/>
              <w:rPr>
                <w:bCs/>
              </w:rPr>
            </w:pPr>
            <w:r w:rsidRPr="00C313EF">
              <w:rPr>
                <w:bCs/>
              </w:rPr>
              <w:t>Consumer Informatics: Development of PHR</w:t>
            </w:r>
          </w:p>
          <w:p w14:paraId="6C2B9928" w14:textId="77777777" w:rsidR="007F6BEE" w:rsidRPr="00C313EF" w:rsidRDefault="007F6BEE" w:rsidP="008445AA">
            <w:pPr>
              <w:jc w:val="center"/>
              <w:rPr>
                <w:bCs/>
              </w:rPr>
            </w:pPr>
            <w:r w:rsidRPr="00C313EF">
              <w:rPr>
                <w:bCs/>
              </w:rPr>
              <w:t>AHIMA Update</w:t>
            </w:r>
          </w:p>
          <w:p w14:paraId="5F9F8BF0" w14:textId="77777777" w:rsidR="007F6BEE" w:rsidRPr="00C313EF" w:rsidRDefault="007F6BEE" w:rsidP="008445AA">
            <w:pPr>
              <w:jc w:val="center"/>
              <w:rPr>
                <w:bCs/>
              </w:rPr>
            </w:pPr>
            <w:r w:rsidRPr="00C313EF">
              <w:rPr>
                <w:bCs/>
              </w:rPr>
              <w:t>HIM Community Connections</w:t>
            </w:r>
          </w:p>
        </w:tc>
        <w:tc>
          <w:tcPr>
            <w:tcW w:w="1719" w:type="dxa"/>
          </w:tcPr>
          <w:p w14:paraId="06C8727F" w14:textId="77777777" w:rsidR="007F6BEE" w:rsidRPr="00C313EF" w:rsidRDefault="007F6BEE" w:rsidP="008445AA">
            <w:pPr>
              <w:jc w:val="center"/>
              <w:rPr>
                <w:bCs/>
              </w:rPr>
            </w:pPr>
            <w:r w:rsidRPr="00C313EF">
              <w:rPr>
                <w:bCs/>
              </w:rPr>
              <w:t>Anchorage, AK</w:t>
            </w:r>
          </w:p>
        </w:tc>
        <w:tc>
          <w:tcPr>
            <w:tcW w:w="1719" w:type="dxa"/>
          </w:tcPr>
          <w:p w14:paraId="52DD32B9" w14:textId="77777777" w:rsidR="007F6BEE" w:rsidRPr="00C313EF" w:rsidRDefault="007F6BEE" w:rsidP="008445AA">
            <w:pPr>
              <w:jc w:val="center"/>
              <w:rPr>
                <w:bCs/>
              </w:rPr>
            </w:pPr>
            <w:r w:rsidRPr="00C313EF">
              <w:rPr>
                <w:bCs/>
              </w:rPr>
              <w:t>AKHIMA</w:t>
            </w:r>
          </w:p>
          <w:p w14:paraId="0AEFD314" w14:textId="77777777" w:rsidR="007F6BEE" w:rsidRPr="00C313EF" w:rsidRDefault="007F6BEE" w:rsidP="008445AA">
            <w:pPr>
              <w:jc w:val="center"/>
              <w:rPr>
                <w:bCs/>
              </w:rPr>
            </w:pPr>
            <w:r w:rsidRPr="00C313EF">
              <w:rPr>
                <w:bCs/>
              </w:rPr>
              <w:t>State Convention</w:t>
            </w:r>
          </w:p>
        </w:tc>
      </w:tr>
      <w:tr w:rsidR="007F6BEE" w:rsidRPr="00C313EF" w14:paraId="7C9FADF7" w14:textId="77777777">
        <w:tc>
          <w:tcPr>
            <w:tcW w:w="1188" w:type="dxa"/>
          </w:tcPr>
          <w:p w14:paraId="57737326" w14:textId="77777777" w:rsidR="007F6BEE" w:rsidRDefault="007F6BEE" w:rsidP="008445AA">
            <w:pPr>
              <w:jc w:val="center"/>
              <w:rPr>
                <w:bCs/>
              </w:rPr>
            </w:pPr>
            <w:r w:rsidRPr="00C313EF">
              <w:rPr>
                <w:bCs/>
              </w:rPr>
              <w:t>May 2</w:t>
            </w:r>
          </w:p>
          <w:p w14:paraId="03156874" w14:textId="77777777" w:rsidR="00A808C4" w:rsidRPr="00C313EF" w:rsidRDefault="00A808C4" w:rsidP="008445AA">
            <w:pPr>
              <w:jc w:val="center"/>
              <w:rPr>
                <w:bCs/>
              </w:rPr>
            </w:pPr>
            <w:r>
              <w:rPr>
                <w:bCs/>
              </w:rPr>
              <w:t>2003</w:t>
            </w:r>
          </w:p>
        </w:tc>
        <w:tc>
          <w:tcPr>
            <w:tcW w:w="4230" w:type="dxa"/>
          </w:tcPr>
          <w:p w14:paraId="6754CFFA" w14:textId="77777777" w:rsidR="007F6BEE" w:rsidRPr="00C313EF" w:rsidRDefault="007F6BEE" w:rsidP="008445AA">
            <w:pPr>
              <w:jc w:val="center"/>
              <w:rPr>
                <w:bCs/>
              </w:rPr>
            </w:pPr>
            <w:r w:rsidRPr="00C313EF">
              <w:rPr>
                <w:bCs/>
              </w:rPr>
              <w:t>Consumer Informatics: Development of PHR</w:t>
            </w:r>
          </w:p>
        </w:tc>
        <w:tc>
          <w:tcPr>
            <w:tcW w:w="1719" w:type="dxa"/>
          </w:tcPr>
          <w:p w14:paraId="3BBB9F9C" w14:textId="77777777" w:rsidR="007F6BEE" w:rsidRPr="00C313EF" w:rsidRDefault="007F6BEE" w:rsidP="008445AA">
            <w:pPr>
              <w:jc w:val="center"/>
              <w:rPr>
                <w:bCs/>
              </w:rPr>
            </w:pPr>
            <w:r w:rsidRPr="00C313EF">
              <w:rPr>
                <w:bCs/>
              </w:rPr>
              <w:t>Tigard, OR</w:t>
            </w:r>
          </w:p>
        </w:tc>
        <w:tc>
          <w:tcPr>
            <w:tcW w:w="1719" w:type="dxa"/>
          </w:tcPr>
          <w:p w14:paraId="27E702D5" w14:textId="77777777" w:rsidR="007F6BEE" w:rsidRPr="00C313EF" w:rsidRDefault="007F6BEE" w:rsidP="008445AA">
            <w:pPr>
              <w:jc w:val="center"/>
              <w:rPr>
                <w:bCs/>
              </w:rPr>
            </w:pPr>
            <w:r w:rsidRPr="00C313EF">
              <w:rPr>
                <w:bCs/>
              </w:rPr>
              <w:t>OHIMA</w:t>
            </w:r>
          </w:p>
          <w:p w14:paraId="64647314" w14:textId="77777777" w:rsidR="007F6BEE" w:rsidRPr="00C313EF" w:rsidRDefault="007F6BEE" w:rsidP="008445AA">
            <w:pPr>
              <w:jc w:val="center"/>
              <w:rPr>
                <w:bCs/>
              </w:rPr>
            </w:pPr>
            <w:r w:rsidRPr="00C313EF">
              <w:rPr>
                <w:bCs/>
              </w:rPr>
              <w:t>State Convention</w:t>
            </w:r>
          </w:p>
        </w:tc>
      </w:tr>
      <w:tr w:rsidR="007F6BEE" w:rsidRPr="00C313EF" w14:paraId="0221EE08" w14:textId="77777777">
        <w:tc>
          <w:tcPr>
            <w:tcW w:w="1188" w:type="dxa"/>
          </w:tcPr>
          <w:p w14:paraId="14E1C58F" w14:textId="77777777" w:rsidR="007F6BEE" w:rsidRDefault="007F6BEE" w:rsidP="008445AA">
            <w:pPr>
              <w:jc w:val="center"/>
              <w:rPr>
                <w:bCs/>
              </w:rPr>
            </w:pPr>
            <w:r w:rsidRPr="00C313EF">
              <w:rPr>
                <w:bCs/>
              </w:rPr>
              <w:t>May 2</w:t>
            </w:r>
          </w:p>
          <w:p w14:paraId="3464B6EC" w14:textId="77777777" w:rsidR="007F6BEE" w:rsidRPr="00C313EF" w:rsidRDefault="007F6BEE" w:rsidP="008445AA">
            <w:pPr>
              <w:jc w:val="center"/>
              <w:rPr>
                <w:bCs/>
              </w:rPr>
            </w:pPr>
            <w:r>
              <w:rPr>
                <w:bCs/>
              </w:rPr>
              <w:t>2003</w:t>
            </w:r>
          </w:p>
        </w:tc>
        <w:tc>
          <w:tcPr>
            <w:tcW w:w="4230" w:type="dxa"/>
          </w:tcPr>
          <w:p w14:paraId="16CA4983" w14:textId="77777777" w:rsidR="007F6BEE" w:rsidRPr="00C313EF" w:rsidRDefault="007F6BEE" w:rsidP="008445AA">
            <w:pPr>
              <w:jc w:val="center"/>
              <w:rPr>
                <w:bCs/>
              </w:rPr>
            </w:pPr>
            <w:r w:rsidRPr="00C313EF">
              <w:rPr>
                <w:bCs/>
              </w:rPr>
              <w:t>AHIMA Update</w:t>
            </w:r>
          </w:p>
          <w:p w14:paraId="6972EEE5" w14:textId="77777777" w:rsidR="007F6BEE" w:rsidRPr="00C313EF" w:rsidRDefault="007F6BEE" w:rsidP="008445AA">
            <w:pPr>
              <w:jc w:val="center"/>
              <w:rPr>
                <w:bCs/>
              </w:rPr>
            </w:pPr>
            <w:r w:rsidRPr="00C313EF">
              <w:rPr>
                <w:bCs/>
              </w:rPr>
              <w:t>HIM Community Connections</w:t>
            </w:r>
          </w:p>
        </w:tc>
        <w:tc>
          <w:tcPr>
            <w:tcW w:w="1719" w:type="dxa"/>
          </w:tcPr>
          <w:p w14:paraId="7943ABE4" w14:textId="77777777" w:rsidR="007F6BEE" w:rsidRPr="00C313EF" w:rsidRDefault="007F6BEE" w:rsidP="008445AA">
            <w:pPr>
              <w:jc w:val="center"/>
              <w:rPr>
                <w:bCs/>
              </w:rPr>
            </w:pPr>
            <w:r w:rsidRPr="00C313EF">
              <w:rPr>
                <w:bCs/>
              </w:rPr>
              <w:t>Tigard, OR</w:t>
            </w:r>
          </w:p>
        </w:tc>
        <w:tc>
          <w:tcPr>
            <w:tcW w:w="1719" w:type="dxa"/>
          </w:tcPr>
          <w:p w14:paraId="34264ED4" w14:textId="77777777" w:rsidR="007F6BEE" w:rsidRPr="00C313EF" w:rsidRDefault="007F6BEE" w:rsidP="008445AA">
            <w:pPr>
              <w:jc w:val="center"/>
              <w:rPr>
                <w:bCs/>
              </w:rPr>
            </w:pPr>
            <w:r w:rsidRPr="00C313EF">
              <w:rPr>
                <w:bCs/>
              </w:rPr>
              <w:t xml:space="preserve">OHIMA </w:t>
            </w:r>
          </w:p>
          <w:p w14:paraId="3CAADE60" w14:textId="77777777" w:rsidR="007F6BEE" w:rsidRPr="00C313EF" w:rsidRDefault="007F6BEE" w:rsidP="008445AA">
            <w:pPr>
              <w:jc w:val="center"/>
              <w:rPr>
                <w:bCs/>
              </w:rPr>
            </w:pPr>
            <w:r w:rsidRPr="00C313EF">
              <w:rPr>
                <w:bCs/>
              </w:rPr>
              <w:t>State Convention</w:t>
            </w:r>
          </w:p>
        </w:tc>
      </w:tr>
      <w:tr w:rsidR="007F6BEE" w:rsidRPr="00C313EF" w14:paraId="142B61B1" w14:textId="77777777">
        <w:tc>
          <w:tcPr>
            <w:tcW w:w="1188" w:type="dxa"/>
          </w:tcPr>
          <w:p w14:paraId="6AB5649F" w14:textId="77777777" w:rsidR="007F6BEE" w:rsidRDefault="007F6BEE" w:rsidP="008445AA">
            <w:pPr>
              <w:jc w:val="center"/>
              <w:rPr>
                <w:bCs/>
              </w:rPr>
            </w:pPr>
            <w:r w:rsidRPr="00C313EF">
              <w:rPr>
                <w:bCs/>
              </w:rPr>
              <w:t>May 14</w:t>
            </w:r>
          </w:p>
          <w:p w14:paraId="4BE21F0D" w14:textId="77777777" w:rsidR="00A808C4" w:rsidRPr="00C313EF" w:rsidRDefault="00A808C4" w:rsidP="008445AA">
            <w:pPr>
              <w:jc w:val="center"/>
              <w:rPr>
                <w:bCs/>
              </w:rPr>
            </w:pPr>
            <w:r>
              <w:rPr>
                <w:bCs/>
              </w:rPr>
              <w:t>2003</w:t>
            </w:r>
          </w:p>
        </w:tc>
        <w:tc>
          <w:tcPr>
            <w:tcW w:w="4230" w:type="dxa"/>
          </w:tcPr>
          <w:p w14:paraId="3CCE06CC" w14:textId="77777777" w:rsidR="007F6BEE" w:rsidRPr="00C313EF" w:rsidRDefault="007F6BEE" w:rsidP="008445AA">
            <w:pPr>
              <w:jc w:val="center"/>
              <w:rPr>
                <w:bCs/>
              </w:rPr>
            </w:pPr>
            <w:r w:rsidRPr="00C313EF">
              <w:rPr>
                <w:bCs/>
              </w:rPr>
              <w:t>Parenting Styles</w:t>
            </w:r>
          </w:p>
        </w:tc>
        <w:tc>
          <w:tcPr>
            <w:tcW w:w="1719" w:type="dxa"/>
          </w:tcPr>
          <w:p w14:paraId="46E7881E" w14:textId="77777777" w:rsidR="007F6BEE" w:rsidRPr="00C313EF" w:rsidRDefault="007F6BEE" w:rsidP="008445AA">
            <w:pPr>
              <w:jc w:val="center"/>
              <w:rPr>
                <w:bCs/>
              </w:rPr>
            </w:pPr>
            <w:r w:rsidRPr="00C313EF">
              <w:rPr>
                <w:bCs/>
              </w:rPr>
              <w:t>Arlington , TX</w:t>
            </w:r>
          </w:p>
        </w:tc>
        <w:tc>
          <w:tcPr>
            <w:tcW w:w="1719" w:type="dxa"/>
          </w:tcPr>
          <w:p w14:paraId="3B5DAFBB" w14:textId="77777777" w:rsidR="007F6BEE" w:rsidRPr="00C313EF" w:rsidRDefault="007F6BEE" w:rsidP="008445AA">
            <w:pPr>
              <w:jc w:val="center"/>
              <w:rPr>
                <w:bCs/>
              </w:rPr>
            </w:pPr>
            <w:r w:rsidRPr="00C313EF">
              <w:rPr>
                <w:bCs/>
              </w:rPr>
              <w:t>Agape Fellowship</w:t>
            </w:r>
          </w:p>
        </w:tc>
      </w:tr>
      <w:tr w:rsidR="007F6BEE" w:rsidRPr="00C313EF" w14:paraId="28FB6EEC" w14:textId="77777777">
        <w:tc>
          <w:tcPr>
            <w:tcW w:w="1188" w:type="dxa"/>
          </w:tcPr>
          <w:p w14:paraId="5F4F8516" w14:textId="77777777" w:rsidR="007F6BEE" w:rsidRDefault="007F6BEE" w:rsidP="008445AA">
            <w:pPr>
              <w:jc w:val="center"/>
              <w:rPr>
                <w:bCs/>
              </w:rPr>
            </w:pPr>
            <w:r w:rsidRPr="00C313EF">
              <w:rPr>
                <w:bCs/>
              </w:rPr>
              <w:t>May 28</w:t>
            </w:r>
          </w:p>
          <w:p w14:paraId="08B18944" w14:textId="77777777" w:rsidR="00A808C4" w:rsidRPr="00C313EF" w:rsidRDefault="00A808C4" w:rsidP="008445AA">
            <w:pPr>
              <w:jc w:val="center"/>
              <w:rPr>
                <w:bCs/>
              </w:rPr>
            </w:pPr>
            <w:r>
              <w:rPr>
                <w:bCs/>
              </w:rPr>
              <w:t>2003</w:t>
            </w:r>
          </w:p>
        </w:tc>
        <w:tc>
          <w:tcPr>
            <w:tcW w:w="4230" w:type="dxa"/>
          </w:tcPr>
          <w:p w14:paraId="1DEBBB3D" w14:textId="77777777" w:rsidR="007F6BEE" w:rsidRPr="00C313EF" w:rsidRDefault="007F6BEE" w:rsidP="008445AA">
            <w:pPr>
              <w:jc w:val="center"/>
              <w:rPr>
                <w:bCs/>
              </w:rPr>
            </w:pPr>
            <w:r w:rsidRPr="00C313EF">
              <w:rPr>
                <w:bCs/>
              </w:rPr>
              <w:t>Who’s in Charge Here?</w:t>
            </w:r>
          </w:p>
          <w:p w14:paraId="777ADC36" w14:textId="77777777" w:rsidR="007F6BEE" w:rsidRPr="00C313EF" w:rsidRDefault="007F6BEE" w:rsidP="008445AA">
            <w:pPr>
              <w:jc w:val="center"/>
              <w:rPr>
                <w:bCs/>
              </w:rPr>
            </w:pPr>
            <w:r w:rsidRPr="00C313EF">
              <w:rPr>
                <w:bCs/>
              </w:rPr>
              <w:t>Parenting Workshop</w:t>
            </w:r>
          </w:p>
        </w:tc>
        <w:tc>
          <w:tcPr>
            <w:tcW w:w="1719" w:type="dxa"/>
          </w:tcPr>
          <w:p w14:paraId="3F5F07A4" w14:textId="77777777" w:rsidR="007F6BEE" w:rsidRPr="00C313EF" w:rsidRDefault="007F6BEE" w:rsidP="008445AA">
            <w:pPr>
              <w:jc w:val="center"/>
              <w:rPr>
                <w:bCs/>
              </w:rPr>
            </w:pPr>
            <w:r w:rsidRPr="00C313EF">
              <w:rPr>
                <w:bCs/>
              </w:rPr>
              <w:t>Arlington, TX</w:t>
            </w:r>
          </w:p>
        </w:tc>
        <w:tc>
          <w:tcPr>
            <w:tcW w:w="1719" w:type="dxa"/>
          </w:tcPr>
          <w:p w14:paraId="3BB4FA84" w14:textId="77777777" w:rsidR="007F6BEE" w:rsidRPr="00C313EF" w:rsidRDefault="007F6BEE" w:rsidP="008445AA">
            <w:pPr>
              <w:jc w:val="center"/>
              <w:rPr>
                <w:bCs/>
              </w:rPr>
            </w:pPr>
            <w:r w:rsidRPr="00C313EF">
              <w:rPr>
                <w:bCs/>
              </w:rPr>
              <w:t>Agape Fellowship</w:t>
            </w:r>
          </w:p>
        </w:tc>
      </w:tr>
      <w:tr w:rsidR="007F6BEE" w:rsidRPr="00C313EF" w14:paraId="7962B47B" w14:textId="77777777">
        <w:tc>
          <w:tcPr>
            <w:tcW w:w="1188" w:type="dxa"/>
          </w:tcPr>
          <w:p w14:paraId="50DB2CD3" w14:textId="77777777" w:rsidR="007F6BEE" w:rsidRPr="00C313EF" w:rsidRDefault="007F6BEE" w:rsidP="008445AA">
            <w:pPr>
              <w:jc w:val="center"/>
              <w:rPr>
                <w:bCs/>
              </w:rPr>
            </w:pPr>
            <w:r w:rsidRPr="00C313EF">
              <w:rPr>
                <w:bCs/>
              </w:rPr>
              <w:t>June 3, 2003</w:t>
            </w:r>
          </w:p>
        </w:tc>
        <w:tc>
          <w:tcPr>
            <w:tcW w:w="4230" w:type="dxa"/>
          </w:tcPr>
          <w:p w14:paraId="0353735F" w14:textId="77777777" w:rsidR="007F6BEE" w:rsidRPr="00C313EF" w:rsidRDefault="007F6BEE" w:rsidP="008445AA">
            <w:pPr>
              <w:jc w:val="center"/>
              <w:rPr>
                <w:bCs/>
              </w:rPr>
            </w:pPr>
            <w:r w:rsidRPr="00C313EF">
              <w:rPr>
                <w:bCs/>
              </w:rPr>
              <w:t>Consumer Informatics: Development of PHR</w:t>
            </w:r>
          </w:p>
          <w:p w14:paraId="337DB963" w14:textId="77777777" w:rsidR="007F6BEE" w:rsidRPr="00C313EF" w:rsidRDefault="007F6BEE" w:rsidP="008445AA">
            <w:pPr>
              <w:jc w:val="center"/>
              <w:rPr>
                <w:bCs/>
              </w:rPr>
            </w:pPr>
            <w:r w:rsidRPr="00C313EF">
              <w:rPr>
                <w:bCs/>
              </w:rPr>
              <w:t>AHIMA Update</w:t>
            </w:r>
          </w:p>
          <w:p w14:paraId="793DD571" w14:textId="77777777" w:rsidR="007F6BEE" w:rsidRPr="00C313EF" w:rsidRDefault="007F6BEE" w:rsidP="008445AA">
            <w:pPr>
              <w:jc w:val="center"/>
              <w:rPr>
                <w:bCs/>
              </w:rPr>
            </w:pPr>
            <w:r w:rsidRPr="00C313EF">
              <w:rPr>
                <w:bCs/>
              </w:rPr>
              <w:t>HIM Community Connections</w:t>
            </w:r>
          </w:p>
        </w:tc>
        <w:tc>
          <w:tcPr>
            <w:tcW w:w="1719" w:type="dxa"/>
          </w:tcPr>
          <w:p w14:paraId="54325606" w14:textId="77777777" w:rsidR="007F6BEE" w:rsidRPr="00C313EF" w:rsidRDefault="007F6BEE" w:rsidP="008445AA">
            <w:pPr>
              <w:jc w:val="center"/>
              <w:rPr>
                <w:bCs/>
              </w:rPr>
            </w:pPr>
            <w:r w:rsidRPr="00C313EF">
              <w:rPr>
                <w:bCs/>
              </w:rPr>
              <w:t>Saratoga Springs, NY</w:t>
            </w:r>
          </w:p>
        </w:tc>
        <w:tc>
          <w:tcPr>
            <w:tcW w:w="1719" w:type="dxa"/>
          </w:tcPr>
          <w:p w14:paraId="2A1AF554" w14:textId="77777777" w:rsidR="007F6BEE" w:rsidRPr="00C313EF" w:rsidRDefault="007F6BEE" w:rsidP="008445AA">
            <w:pPr>
              <w:jc w:val="center"/>
              <w:rPr>
                <w:bCs/>
              </w:rPr>
            </w:pPr>
            <w:r w:rsidRPr="00C313EF">
              <w:rPr>
                <w:bCs/>
              </w:rPr>
              <w:t>NyHIMA</w:t>
            </w:r>
          </w:p>
          <w:p w14:paraId="6742667D" w14:textId="77777777" w:rsidR="007F6BEE" w:rsidRPr="00C313EF" w:rsidRDefault="007F6BEE" w:rsidP="008445AA">
            <w:pPr>
              <w:jc w:val="center"/>
              <w:rPr>
                <w:bCs/>
              </w:rPr>
            </w:pPr>
            <w:r w:rsidRPr="00C313EF">
              <w:rPr>
                <w:bCs/>
              </w:rPr>
              <w:t>State Convention</w:t>
            </w:r>
          </w:p>
        </w:tc>
      </w:tr>
      <w:tr w:rsidR="007F6BEE" w:rsidRPr="00C313EF" w14:paraId="2B06A451" w14:textId="77777777">
        <w:tc>
          <w:tcPr>
            <w:tcW w:w="1188" w:type="dxa"/>
          </w:tcPr>
          <w:p w14:paraId="5AB2C22D" w14:textId="77777777" w:rsidR="007F6BEE" w:rsidRDefault="007F6BEE" w:rsidP="008445AA">
            <w:pPr>
              <w:jc w:val="center"/>
              <w:rPr>
                <w:bCs/>
              </w:rPr>
            </w:pPr>
            <w:r>
              <w:rPr>
                <w:bCs/>
              </w:rPr>
              <w:t xml:space="preserve">May </w:t>
            </w:r>
            <w:r w:rsidR="00A808C4">
              <w:rPr>
                <w:bCs/>
              </w:rPr>
              <w:t>–</w:t>
            </w:r>
            <w:r>
              <w:rPr>
                <w:bCs/>
              </w:rPr>
              <w:t xml:space="preserve"> June</w:t>
            </w:r>
          </w:p>
          <w:p w14:paraId="16D01CFB" w14:textId="77777777" w:rsidR="00A808C4" w:rsidRPr="00C313EF" w:rsidRDefault="00A808C4" w:rsidP="008445AA">
            <w:pPr>
              <w:jc w:val="center"/>
              <w:rPr>
                <w:bCs/>
              </w:rPr>
            </w:pPr>
            <w:r>
              <w:rPr>
                <w:bCs/>
              </w:rPr>
              <w:t>2003</w:t>
            </w:r>
          </w:p>
        </w:tc>
        <w:tc>
          <w:tcPr>
            <w:tcW w:w="4230" w:type="dxa"/>
          </w:tcPr>
          <w:p w14:paraId="48F47A7C" w14:textId="77777777" w:rsidR="007F6BEE" w:rsidRPr="00C313EF" w:rsidRDefault="007F6BEE" w:rsidP="008445AA">
            <w:pPr>
              <w:jc w:val="center"/>
              <w:rPr>
                <w:bCs/>
              </w:rPr>
            </w:pPr>
            <w:r w:rsidRPr="00C313EF">
              <w:rPr>
                <w:bCs/>
              </w:rPr>
              <w:t>Consumer Informatics: Development of PHR</w:t>
            </w:r>
          </w:p>
          <w:p w14:paraId="660BD4D1" w14:textId="77777777" w:rsidR="007F6BEE" w:rsidRPr="00C313EF" w:rsidRDefault="007F6BEE" w:rsidP="008445AA">
            <w:pPr>
              <w:jc w:val="center"/>
              <w:rPr>
                <w:bCs/>
              </w:rPr>
            </w:pPr>
            <w:r w:rsidRPr="00C313EF">
              <w:rPr>
                <w:bCs/>
              </w:rPr>
              <w:t>AHIMA Update</w:t>
            </w:r>
          </w:p>
          <w:p w14:paraId="6EF033BC" w14:textId="77777777" w:rsidR="007F6BEE" w:rsidRPr="00C313EF" w:rsidRDefault="007F6BEE" w:rsidP="008445AA">
            <w:pPr>
              <w:jc w:val="center"/>
              <w:rPr>
                <w:bCs/>
              </w:rPr>
            </w:pPr>
            <w:r w:rsidRPr="00C313EF">
              <w:rPr>
                <w:bCs/>
              </w:rPr>
              <w:t>HIM Community Connections</w:t>
            </w:r>
          </w:p>
        </w:tc>
        <w:tc>
          <w:tcPr>
            <w:tcW w:w="1719" w:type="dxa"/>
          </w:tcPr>
          <w:p w14:paraId="0FFD9D06" w14:textId="77777777" w:rsidR="007F6BEE" w:rsidRDefault="007F6BEE" w:rsidP="008445AA">
            <w:pPr>
              <w:rPr>
                <w:bCs/>
              </w:rPr>
            </w:pPr>
            <w:r>
              <w:rPr>
                <w:bCs/>
              </w:rPr>
              <w:t>Saratoga Springs, NY</w:t>
            </w:r>
          </w:p>
          <w:p w14:paraId="0F7DAE0C" w14:textId="77777777" w:rsidR="007F6BEE" w:rsidRDefault="007F6BEE" w:rsidP="008445AA">
            <w:pPr>
              <w:rPr>
                <w:bCs/>
              </w:rPr>
            </w:pPr>
            <w:r>
              <w:rPr>
                <w:bCs/>
              </w:rPr>
              <w:t>Bar Harbor, ME</w:t>
            </w:r>
          </w:p>
          <w:p w14:paraId="638AC50B" w14:textId="77777777" w:rsidR="007F6BEE" w:rsidRDefault="007F6BEE" w:rsidP="008445AA">
            <w:pPr>
              <w:rPr>
                <w:bCs/>
              </w:rPr>
            </w:pPr>
            <w:r>
              <w:rPr>
                <w:bCs/>
              </w:rPr>
              <w:t>Sacramento, CA</w:t>
            </w:r>
          </w:p>
          <w:p w14:paraId="5DB62A29" w14:textId="77777777" w:rsidR="007F6BEE" w:rsidRPr="00C313EF" w:rsidRDefault="007F6BEE" w:rsidP="008445AA">
            <w:pPr>
              <w:rPr>
                <w:bCs/>
              </w:rPr>
            </w:pPr>
            <w:r>
              <w:rPr>
                <w:bCs/>
              </w:rPr>
              <w:t>Midland, TX</w:t>
            </w:r>
          </w:p>
        </w:tc>
        <w:tc>
          <w:tcPr>
            <w:tcW w:w="1719" w:type="dxa"/>
          </w:tcPr>
          <w:p w14:paraId="307C47B4" w14:textId="77777777" w:rsidR="007F6BEE" w:rsidRDefault="007F6BEE" w:rsidP="008445AA">
            <w:pPr>
              <w:jc w:val="center"/>
              <w:rPr>
                <w:bCs/>
              </w:rPr>
            </w:pPr>
            <w:r>
              <w:rPr>
                <w:bCs/>
              </w:rPr>
              <w:t>AHIMA</w:t>
            </w:r>
          </w:p>
          <w:p w14:paraId="2AD791F1" w14:textId="77777777" w:rsidR="007F6BEE" w:rsidRPr="00C313EF" w:rsidRDefault="007F6BEE" w:rsidP="008445AA">
            <w:pPr>
              <w:jc w:val="center"/>
              <w:rPr>
                <w:bCs/>
              </w:rPr>
            </w:pPr>
            <w:r>
              <w:rPr>
                <w:bCs/>
              </w:rPr>
              <w:t>State Conventions</w:t>
            </w:r>
          </w:p>
        </w:tc>
      </w:tr>
      <w:tr w:rsidR="007F6BEE" w:rsidRPr="00C313EF" w14:paraId="031DB074" w14:textId="77777777">
        <w:tc>
          <w:tcPr>
            <w:tcW w:w="1188" w:type="dxa"/>
          </w:tcPr>
          <w:p w14:paraId="38DA8221" w14:textId="77777777" w:rsidR="007F6BEE" w:rsidRDefault="00F20B3E" w:rsidP="008445AA">
            <w:pPr>
              <w:jc w:val="center"/>
              <w:rPr>
                <w:bCs/>
              </w:rPr>
            </w:pPr>
            <w:r>
              <w:rPr>
                <w:bCs/>
              </w:rPr>
              <w:t>2003</w:t>
            </w:r>
          </w:p>
        </w:tc>
        <w:tc>
          <w:tcPr>
            <w:tcW w:w="4230" w:type="dxa"/>
          </w:tcPr>
          <w:p w14:paraId="31BF0980" w14:textId="77777777" w:rsidR="007F6BEE" w:rsidRPr="00C313EF" w:rsidRDefault="007F6BEE" w:rsidP="008445AA">
            <w:pPr>
              <w:jc w:val="center"/>
              <w:rPr>
                <w:bCs/>
              </w:rPr>
            </w:pPr>
            <w:r w:rsidRPr="00C313EF">
              <w:rPr>
                <w:bCs/>
              </w:rPr>
              <w:t>Medical Records: The Big Picture</w:t>
            </w:r>
          </w:p>
          <w:p w14:paraId="08DC415B" w14:textId="77777777" w:rsidR="007F6BEE" w:rsidRPr="00C313EF" w:rsidRDefault="007F6BEE" w:rsidP="008445AA">
            <w:pPr>
              <w:jc w:val="center"/>
              <w:rPr>
                <w:bCs/>
              </w:rPr>
            </w:pPr>
            <w:r w:rsidRPr="00C313EF">
              <w:rPr>
                <w:bCs/>
              </w:rPr>
              <w:t>Data Quality, Compliance, EMR, HIPAA, Storage/Retrieval</w:t>
            </w:r>
          </w:p>
        </w:tc>
        <w:tc>
          <w:tcPr>
            <w:tcW w:w="1719" w:type="dxa"/>
          </w:tcPr>
          <w:p w14:paraId="04C3E8F9" w14:textId="77777777" w:rsidR="007F6BEE" w:rsidRDefault="007F6BEE" w:rsidP="008445AA">
            <w:pPr>
              <w:rPr>
                <w:bCs/>
              </w:rPr>
            </w:pPr>
            <w:r>
              <w:rPr>
                <w:bCs/>
              </w:rPr>
              <w:t>Fort Worth</w:t>
            </w:r>
          </w:p>
          <w:p w14:paraId="6ACD52AD" w14:textId="77777777" w:rsidR="007F6BEE" w:rsidRDefault="007F6BEE" w:rsidP="008445AA">
            <w:pPr>
              <w:rPr>
                <w:bCs/>
              </w:rPr>
            </w:pPr>
            <w:r>
              <w:rPr>
                <w:bCs/>
              </w:rPr>
              <w:t>Corpus Christi</w:t>
            </w:r>
          </w:p>
          <w:p w14:paraId="61E995DB" w14:textId="77777777" w:rsidR="007F6BEE" w:rsidRDefault="007F6BEE" w:rsidP="008445AA">
            <w:pPr>
              <w:rPr>
                <w:bCs/>
              </w:rPr>
            </w:pPr>
            <w:r>
              <w:rPr>
                <w:bCs/>
              </w:rPr>
              <w:t>Tyler</w:t>
            </w:r>
          </w:p>
          <w:p w14:paraId="5926D8AF" w14:textId="77777777" w:rsidR="007F6BEE" w:rsidRDefault="007F6BEE" w:rsidP="008445AA">
            <w:pPr>
              <w:rPr>
                <w:bCs/>
              </w:rPr>
            </w:pPr>
            <w:r>
              <w:rPr>
                <w:bCs/>
              </w:rPr>
              <w:t>San Antonio</w:t>
            </w:r>
          </w:p>
          <w:p w14:paraId="4253A184" w14:textId="77777777" w:rsidR="007F6BEE" w:rsidRDefault="007F6BEE" w:rsidP="008445AA">
            <w:pPr>
              <w:rPr>
                <w:bCs/>
              </w:rPr>
            </w:pPr>
            <w:r>
              <w:rPr>
                <w:bCs/>
              </w:rPr>
              <w:t>Austin</w:t>
            </w:r>
          </w:p>
          <w:p w14:paraId="1D682D08" w14:textId="77777777" w:rsidR="007F6BEE" w:rsidRDefault="007F6BEE" w:rsidP="008445AA">
            <w:pPr>
              <w:rPr>
                <w:bCs/>
              </w:rPr>
            </w:pPr>
            <w:r>
              <w:rPr>
                <w:bCs/>
              </w:rPr>
              <w:t>Amarillo</w:t>
            </w:r>
          </w:p>
          <w:p w14:paraId="40944AD9" w14:textId="77777777" w:rsidR="007F6BEE" w:rsidRDefault="007F6BEE" w:rsidP="008445AA">
            <w:pPr>
              <w:rPr>
                <w:bCs/>
              </w:rPr>
            </w:pPr>
            <w:r>
              <w:rPr>
                <w:bCs/>
              </w:rPr>
              <w:t>Little Rock, AR</w:t>
            </w:r>
          </w:p>
          <w:p w14:paraId="1408307D" w14:textId="77777777" w:rsidR="007F6BEE" w:rsidRDefault="007F6BEE" w:rsidP="008445AA">
            <w:pPr>
              <w:rPr>
                <w:bCs/>
              </w:rPr>
            </w:pPr>
            <w:r>
              <w:rPr>
                <w:bCs/>
              </w:rPr>
              <w:t>Houston</w:t>
            </w:r>
          </w:p>
          <w:p w14:paraId="1938F418" w14:textId="77777777" w:rsidR="007F6BEE" w:rsidRDefault="007F6BEE" w:rsidP="008445AA">
            <w:pPr>
              <w:rPr>
                <w:bCs/>
              </w:rPr>
            </w:pPr>
            <w:r>
              <w:rPr>
                <w:bCs/>
              </w:rPr>
              <w:t>McAllen</w:t>
            </w:r>
          </w:p>
          <w:p w14:paraId="38F8F78A" w14:textId="77777777" w:rsidR="007F6BEE" w:rsidRDefault="007F6BEE" w:rsidP="008445AA">
            <w:pPr>
              <w:rPr>
                <w:bCs/>
              </w:rPr>
            </w:pPr>
            <w:r>
              <w:rPr>
                <w:bCs/>
              </w:rPr>
              <w:t>Dallas</w:t>
            </w:r>
          </w:p>
          <w:p w14:paraId="423D332A" w14:textId="77777777" w:rsidR="007F6BEE" w:rsidRDefault="007F6BEE" w:rsidP="008445AA">
            <w:pPr>
              <w:rPr>
                <w:bCs/>
              </w:rPr>
            </w:pPr>
          </w:p>
        </w:tc>
        <w:tc>
          <w:tcPr>
            <w:tcW w:w="1719" w:type="dxa"/>
          </w:tcPr>
          <w:p w14:paraId="40E0976B" w14:textId="77777777" w:rsidR="007F6BEE" w:rsidRPr="00C313EF" w:rsidRDefault="007F6BEE" w:rsidP="008445AA">
            <w:pPr>
              <w:jc w:val="center"/>
              <w:rPr>
                <w:bCs/>
              </w:rPr>
            </w:pPr>
            <w:r w:rsidRPr="00C313EF">
              <w:rPr>
                <w:bCs/>
              </w:rPr>
              <w:t>Texas Medical Association</w:t>
            </w:r>
          </w:p>
        </w:tc>
      </w:tr>
      <w:tr w:rsidR="007F6BEE" w:rsidRPr="00C652CE" w14:paraId="1697C1EF" w14:textId="77777777">
        <w:tc>
          <w:tcPr>
            <w:tcW w:w="1188" w:type="dxa"/>
          </w:tcPr>
          <w:p w14:paraId="2506F7AF" w14:textId="77777777" w:rsidR="007F6BEE" w:rsidRPr="00C652CE" w:rsidRDefault="007F6BEE" w:rsidP="008445AA">
            <w:pPr>
              <w:jc w:val="center"/>
              <w:rPr>
                <w:bCs/>
              </w:rPr>
            </w:pPr>
            <w:r w:rsidRPr="00C652CE">
              <w:rPr>
                <w:bCs/>
              </w:rPr>
              <w:t>March 12</w:t>
            </w:r>
          </w:p>
          <w:p w14:paraId="1758A821" w14:textId="77777777" w:rsidR="007F6BEE" w:rsidRPr="00C652CE" w:rsidRDefault="007F6BEE" w:rsidP="008445AA">
            <w:pPr>
              <w:jc w:val="center"/>
              <w:rPr>
                <w:bCs/>
              </w:rPr>
            </w:pPr>
            <w:r w:rsidRPr="00C652CE">
              <w:rPr>
                <w:bCs/>
              </w:rPr>
              <w:t>2004</w:t>
            </w:r>
          </w:p>
        </w:tc>
        <w:tc>
          <w:tcPr>
            <w:tcW w:w="4230" w:type="dxa"/>
          </w:tcPr>
          <w:p w14:paraId="3F36C345" w14:textId="77777777" w:rsidR="007F6BEE" w:rsidRPr="00C652CE" w:rsidRDefault="007F6BEE" w:rsidP="008445AA">
            <w:pPr>
              <w:jc w:val="center"/>
              <w:rPr>
                <w:bCs/>
              </w:rPr>
            </w:pPr>
            <w:r w:rsidRPr="00C652CE">
              <w:rPr>
                <w:bCs/>
              </w:rPr>
              <w:t>Embracing Change</w:t>
            </w:r>
          </w:p>
        </w:tc>
        <w:tc>
          <w:tcPr>
            <w:tcW w:w="1719" w:type="dxa"/>
          </w:tcPr>
          <w:p w14:paraId="32EDFA45" w14:textId="77777777" w:rsidR="007F6BEE" w:rsidRPr="00C652CE" w:rsidRDefault="007F6BEE" w:rsidP="008445AA">
            <w:pPr>
              <w:jc w:val="center"/>
              <w:rPr>
                <w:bCs/>
              </w:rPr>
            </w:pPr>
            <w:r w:rsidRPr="00C652CE">
              <w:rPr>
                <w:bCs/>
              </w:rPr>
              <w:t>Arlington, TX</w:t>
            </w:r>
          </w:p>
        </w:tc>
        <w:tc>
          <w:tcPr>
            <w:tcW w:w="1719" w:type="dxa"/>
          </w:tcPr>
          <w:p w14:paraId="6EA6F87D" w14:textId="77777777" w:rsidR="007F6BEE" w:rsidRPr="00C652CE" w:rsidRDefault="007F6BEE" w:rsidP="008445AA">
            <w:pPr>
              <w:jc w:val="center"/>
              <w:rPr>
                <w:bCs/>
              </w:rPr>
            </w:pPr>
            <w:r w:rsidRPr="00C652CE">
              <w:rPr>
                <w:bCs/>
              </w:rPr>
              <w:t>TxHIMA District 13</w:t>
            </w:r>
          </w:p>
        </w:tc>
      </w:tr>
      <w:tr w:rsidR="007F6BEE" w:rsidRPr="00C652CE" w14:paraId="08B2CAED" w14:textId="77777777">
        <w:tc>
          <w:tcPr>
            <w:tcW w:w="1188" w:type="dxa"/>
          </w:tcPr>
          <w:p w14:paraId="56F79E4D" w14:textId="77777777" w:rsidR="007F6BEE" w:rsidRPr="00C652CE" w:rsidRDefault="007F6BEE" w:rsidP="008445AA">
            <w:pPr>
              <w:jc w:val="center"/>
              <w:rPr>
                <w:bCs/>
              </w:rPr>
            </w:pPr>
            <w:r w:rsidRPr="00C652CE">
              <w:rPr>
                <w:bCs/>
              </w:rPr>
              <w:t>May 14</w:t>
            </w:r>
          </w:p>
          <w:p w14:paraId="7480DDD1" w14:textId="77777777" w:rsidR="007F6BEE" w:rsidRPr="00C652CE" w:rsidRDefault="007F6BEE" w:rsidP="008445AA">
            <w:pPr>
              <w:jc w:val="center"/>
              <w:rPr>
                <w:bCs/>
              </w:rPr>
            </w:pPr>
            <w:r w:rsidRPr="00C652CE">
              <w:rPr>
                <w:bCs/>
              </w:rPr>
              <w:t>2004</w:t>
            </w:r>
          </w:p>
        </w:tc>
        <w:tc>
          <w:tcPr>
            <w:tcW w:w="4230" w:type="dxa"/>
          </w:tcPr>
          <w:p w14:paraId="0ECA7FB5" w14:textId="77777777" w:rsidR="007F6BEE" w:rsidRPr="00C652CE" w:rsidRDefault="007F6BEE" w:rsidP="008445AA">
            <w:pPr>
              <w:jc w:val="center"/>
              <w:rPr>
                <w:bCs/>
              </w:rPr>
            </w:pPr>
            <w:r w:rsidRPr="00C652CE">
              <w:rPr>
                <w:bCs/>
              </w:rPr>
              <w:t>Electronic Health Records</w:t>
            </w:r>
          </w:p>
        </w:tc>
        <w:tc>
          <w:tcPr>
            <w:tcW w:w="1719" w:type="dxa"/>
          </w:tcPr>
          <w:p w14:paraId="09920212" w14:textId="77777777" w:rsidR="007F6BEE" w:rsidRPr="00C652CE" w:rsidRDefault="007F6BEE" w:rsidP="008445AA">
            <w:pPr>
              <w:jc w:val="center"/>
              <w:rPr>
                <w:bCs/>
              </w:rPr>
            </w:pPr>
            <w:r w:rsidRPr="00C652CE">
              <w:rPr>
                <w:bCs/>
              </w:rPr>
              <w:t>Dallas</w:t>
            </w:r>
          </w:p>
        </w:tc>
        <w:tc>
          <w:tcPr>
            <w:tcW w:w="1719" w:type="dxa"/>
          </w:tcPr>
          <w:p w14:paraId="416632AC" w14:textId="77777777" w:rsidR="007F6BEE" w:rsidRPr="00C652CE" w:rsidRDefault="007F6BEE" w:rsidP="008445AA">
            <w:pPr>
              <w:jc w:val="center"/>
              <w:rPr>
                <w:bCs/>
              </w:rPr>
            </w:pPr>
            <w:r w:rsidRPr="00C652CE">
              <w:rPr>
                <w:bCs/>
              </w:rPr>
              <w:t>HIMSS Regional Meeting</w:t>
            </w:r>
          </w:p>
        </w:tc>
      </w:tr>
      <w:tr w:rsidR="007F6BEE" w:rsidRPr="00C652CE" w14:paraId="784E347D" w14:textId="77777777">
        <w:tc>
          <w:tcPr>
            <w:tcW w:w="1188" w:type="dxa"/>
          </w:tcPr>
          <w:p w14:paraId="4E1FA2CA" w14:textId="77777777" w:rsidR="007F6BEE" w:rsidRPr="00C652CE" w:rsidRDefault="007F6BEE" w:rsidP="008445AA">
            <w:pPr>
              <w:jc w:val="center"/>
              <w:rPr>
                <w:bCs/>
              </w:rPr>
            </w:pPr>
            <w:r w:rsidRPr="00C652CE">
              <w:rPr>
                <w:bCs/>
              </w:rPr>
              <w:t>June 4</w:t>
            </w:r>
          </w:p>
          <w:p w14:paraId="2EB4FE2B" w14:textId="77777777" w:rsidR="007F6BEE" w:rsidRPr="00C652CE" w:rsidRDefault="007F6BEE" w:rsidP="008445AA">
            <w:pPr>
              <w:jc w:val="center"/>
              <w:rPr>
                <w:bCs/>
              </w:rPr>
            </w:pPr>
            <w:r w:rsidRPr="00C652CE">
              <w:rPr>
                <w:bCs/>
              </w:rPr>
              <w:t>2004</w:t>
            </w:r>
          </w:p>
        </w:tc>
        <w:tc>
          <w:tcPr>
            <w:tcW w:w="4230" w:type="dxa"/>
          </w:tcPr>
          <w:p w14:paraId="708788D7" w14:textId="77777777" w:rsidR="007F6BEE" w:rsidRPr="00C652CE" w:rsidRDefault="007F6BEE" w:rsidP="008445AA">
            <w:pPr>
              <w:jc w:val="center"/>
              <w:rPr>
                <w:bCs/>
              </w:rPr>
            </w:pPr>
            <w:r w:rsidRPr="00C652CE">
              <w:rPr>
                <w:bCs/>
              </w:rPr>
              <w:t>HIM on the Front Lines of Change:</w:t>
            </w:r>
          </w:p>
          <w:p w14:paraId="1A999C6A" w14:textId="77777777" w:rsidR="007F6BEE" w:rsidRPr="00C652CE" w:rsidRDefault="007F6BEE" w:rsidP="008445AA">
            <w:pPr>
              <w:jc w:val="center"/>
              <w:rPr>
                <w:bCs/>
              </w:rPr>
            </w:pPr>
            <w:r w:rsidRPr="00C652CE">
              <w:rPr>
                <w:bCs/>
              </w:rPr>
              <w:t>Outwit, Outlast, Outplay</w:t>
            </w:r>
          </w:p>
        </w:tc>
        <w:tc>
          <w:tcPr>
            <w:tcW w:w="1719" w:type="dxa"/>
          </w:tcPr>
          <w:p w14:paraId="12124F2D" w14:textId="77777777" w:rsidR="007F6BEE" w:rsidRPr="00C652CE" w:rsidRDefault="007F6BEE" w:rsidP="008445AA">
            <w:pPr>
              <w:jc w:val="center"/>
              <w:rPr>
                <w:bCs/>
              </w:rPr>
            </w:pPr>
            <w:r w:rsidRPr="00C652CE">
              <w:rPr>
                <w:bCs/>
              </w:rPr>
              <w:t>Houston, TX</w:t>
            </w:r>
          </w:p>
        </w:tc>
        <w:tc>
          <w:tcPr>
            <w:tcW w:w="1719" w:type="dxa"/>
          </w:tcPr>
          <w:p w14:paraId="63741B75" w14:textId="77777777" w:rsidR="007F6BEE" w:rsidRPr="00C652CE" w:rsidRDefault="007F6BEE" w:rsidP="008445AA">
            <w:pPr>
              <w:jc w:val="center"/>
              <w:rPr>
                <w:bCs/>
              </w:rPr>
            </w:pPr>
            <w:r w:rsidRPr="00C652CE">
              <w:rPr>
                <w:bCs/>
              </w:rPr>
              <w:t>TXHIMA state convention</w:t>
            </w:r>
          </w:p>
        </w:tc>
      </w:tr>
      <w:tr w:rsidR="007F6BEE" w:rsidRPr="00C652CE" w14:paraId="6AF9309A" w14:textId="77777777">
        <w:tc>
          <w:tcPr>
            <w:tcW w:w="1188" w:type="dxa"/>
          </w:tcPr>
          <w:p w14:paraId="6B408935" w14:textId="77777777" w:rsidR="007F6BEE" w:rsidRDefault="007F6BEE" w:rsidP="008445AA">
            <w:pPr>
              <w:jc w:val="center"/>
              <w:rPr>
                <w:bCs/>
              </w:rPr>
            </w:pPr>
            <w:r>
              <w:rPr>
                <w:bCs/>
              </w:rPr>
              <w:t>Sep. 17</w:t>
            </w:r>
          </w:p>
          <w:p w14:paraId="25DCA261" w14:textId="77777777" w:rsidR="007F6BEE" w:rsidRPr="00C652CE" w:rsidRDefault="007F6BEE" w:rsidP="008445AA">
            <w:pPr>
              <w:jc w:val="center"/>
              <w:rPr>
                <w:bCs/>
              </w:rPr>
            </w:pPr>
            <w:r>
              <w:rPr>
                <w:bCs/>
              </w:rPr>
              <w:t>2004</w:t>
            </w:r>
          </w:p>
        </w:tc>
        <w:tc>
          <w:tcPr>
            <w:tcW w:w="4230" w:type="dxa"/>
          </w:tcPr>
          <w:p w14:paraId="1C4E1AEA" w14:textId="77777777" w:rsidR="007F6BEE" w:rsidRPr="00C652CE" w:rsidRDefault="007F6BEE" w:rsidP="008445AA">
            <w:pPr>
              <w:jc w:val="center"/>
              <w:rPr>
                <w:bCs/>
              </w:rPr>
            </w:pPr>
            <w:r>
              <w:rPr>
                <w:bCs/>
              </w:rPr>
              <w:t>New Roles in HIM: Patient Information Coordinator</w:t>
            </w:r>
          </w:p>
        </w:tc>
        <w:tc>
          <w:tcPr>
            <w:tcW w:w="1719" w:type="dxa"/>
          </w:tcPr>
          <w:p w14:paraId="7B6B34E8" w14:textId="77777777" w:rsidR="007F6BEE" w:rsidRPr="00C652CE" w:rsidRDefault="007F6BEE" w:rsidP="008445AA">
            <w:pPr>
              <w:rPr>
                <w:bCs/>
              </w:rPr>
            </w:pPr>
            <w:r>
              <w:rPr>
                <w:bCs/>
              </w:rPr>
              <w:t>Arlington, TX</w:t>
            </w:r>
          </w:p>
        </w:tc>
        <w:tc>
          <w:tcPr>
            <w:tcW w:w="1719" w:type="dxa"/>
          </w:tcPr>
          <w:p w14:paraId="5AD9A76F" w14:textId="77777777" w:rsidR="007F6BEE" w:rsidRPr="00C652CE" w:rsidRDefault="007F6BEE" w:rsidP="008445AA">
            <w:pPr>
              <w:jc w:val="center"/>
              <w:rPr>
                <w:bCs/>
              </w:rPr>
            </w:pPr>
            <w:r>
              <w:rPr>
                <w:bCs/>
              </w:rPr>
              <w:t>TXHIMA Leadership Symposium</w:t>
            </w:r>
          </w:p>
        </w:tc>
      </w:tr>
      <w:tr w:rsidR="007F6BEE" w:rsidRPr="00C652CE" w14:paraId="275B2150" w14:textId="77777777">
        <w:tc>
          <w:tcPr>
            <w:tcW w:w="1188" w:type="dxa"/>
          </w:tcPr>
          <w:p w14:paraId="74CA77A2" w14:textId="77777777" w:rsidR="007F6BEE" w:rsidRDefault="007F6BEE" w:rsidP="008445AA">
            <w:pPr>
              <w:jc w:val="center"/>
              <w:rPr>
                <w:bCs/>
              </w:rPr>
            </w:pPr>
            <w:r>
              <w:rPr>
                <w:bCs/>
              </w:rPr>
              <w:lastRenderedPageBreak/>
              <w:t>Dec. 10</w:t>
            </w:r>
          </w:p>
          <w:p w14:paraId="165C6D14" w14:textId="77777777" w:rsidR="007F6BEE" w:rsidRDefault="007F6BEE" w:rsidP="008445AA">
            <w:pPr>
              <w:jc w:val="center"/>
              <w:rPr>
                <w:bCs/>
              </w:rPr>
            </w:pPr>
            <w:r>
              <w:rPr>
                <w:bCs/>
              </w:rPr>
              <w:t>2004</w:t>
            </w:r>
          </w:p>
        </w:tc>
        <w:tc>
          <w:tcPr>
            <w:tcW w:w="4230" w:type="dxa"/>
          </w:tcPr>
          <w:p w14:paraId="72D1490B" w14:textId="77777777" w:rsidR="007F6BEE" w:rsidRDefault="007F6BEE" w:rsidP="008445AA">
            <w:pPr>
              <w:jc w:val="center"/>
              <w:rPr>
                <w:bCs/>
              </w:rPr>
            </w:pPr>
            <w:r>
              <w:rPr>
                <w:bCs/>
              </w:rPr>
              <w:t>New Roles in HIM: Patient Information Coordinator</w:t>
            </w:r>
          </w:p>
        </w:tc>
        <w:tc>
          <w:tcPr>
            <w:tcW w:w="1719" w:type="dxa"/>
          </w:tcPr>
          <w:p w14:paraId="61EC0E59" w14:textId="77777777" w:rsidR="007F6BEE" w:rsidRDefault="007F6BEE" w:rsidP="008445AA">
            <w:pPr>
              <w:rPr>
                <w:bCs/>
              </w:rPr>
            </w:pPr>
            <w:r>
              <w:rPr>
                <w:bCs/>
              </w:rPr>
              <w:t>Houston, TX</w:t>
            </w:r>
          </w:p>
        </w:tc>
        <w:tc>
          <w:tcPr>
            <w:tcW w:w="1719" w:type="dxa"/>
          </w:tcPr>
          <w:p w14:paraId="37EF6724" w14:textId="77777777" w:rsidR="007F6BEE" w:rsidRDefault="007F6BEE" w:rsidP="008445AA">
            <w:pPr>
              <w:jc w:val="center"/>
              <w:rPr>
                <w:bCs/>
              </w:rPr>
            </w:pPr>
            <w:r>
              <w:rPr>
                <w:bCs/>
              </w:rPr>
              <w:t xml:space="preserve">HAHIMA </w:t>
            </w:r>
          </w:p>
          <w:p w14:paraId="76549EC0" w14:textId="77777777" w:rsidR="007F6BEE" w:rsidRDefault="007F6BEE" w:rsidP="008445AA">
            <w:pPr>
              <w:jc w:val="center"/>
              <w:rPr>
                <w:bCs/>
              </w:rPr>
            </w:pPr>
            <w:r>
              <w:rPr>
                <w:bCs/>
              </w:rPr>
              <w:t>District IX</w:t>
            </w:r>
          </w:p>
        </w:tc>
      </w:tr>
      <w:tr w:rsidR="007F6BEE" w:rsidRPr="00C652CE" w14:paraId="20AA39C6" w14:textId="77777777">
        <w:tc>
          <w:tcPr>
            <w:tcW w:w="1188" w:type="dxa"/>
          </w:tcPr>
          <w:p w14:paraId="6E19D3C0" w14:textId="77777777" w:rsidR="007F6BEE" w:rsidRDefault="007F6BEE" w:rsidP="008445AA">
            <w:pPr>
              <w:jc w:val="center"/>
              <w:rPr>
                <w:bCs/>
              </w:rPr>
            </w:pPr>
            <w:r>
              <w:rPr>
                <w:bCs/>
              </w:rPr>
              <w:t>June 6</w:t>
            </w:r>
          </w:p>
          <w:p w14:paraId="6FDD56D9" w14:textId="77777777" w:rsidR="007F6BEE" w:rsidRDefault="007F6BEE" w:rsidP="008445AA">
            <w:pPr>
              <w:jc w:val="center"/>
              <w:rPr>
                <w:bCs/>
              </w:rPr>
            </w:pPr>
            <w:r>
              <w:rPr>
                <w:bCs/>
              </w:rPr>
              <w:t>2005</w:t>
            </w:r>
          </w:p>
        </w:tc>
        <w:tc>
          <w:tcPr>
            <w:tcW w:w="4230" w:type="dxa"/>
          </w:tcPr>
          <w:p w14:paraId="1959A477" w14:textId="77777777" w:rsidR="007F6BEE" w:rsidRDefault="007F6BEE" w:rsidP="008445AA">
            <w:pPr>
              <w:jc w:val="center"/>
              <w:rPr>
                <w:bCs/>
              </w:rPr>
            </w:pPr>
            <w:r>
              <w:rPr>
                <w:bCs/>
              </w:rPr>
              <w:t>The Future of HIM Education</w:t>
            </w:r>
          </w:p>
        </w:tc>
        <w:tc>
          <w:tcPr>
            <w:tcW w:w="1719" w:type="dxa"/>
          </w:tcPr>
          <w:p w14:paraId="1F0736C9" w14:textId="77777777" w:rsidR="007F6BEE" w:rsidRDefault="007F6BEE" w:rsidP="008445AA">
            <w:pPr>
              <w:rPr>
                <w:bCs/>
              </w:rPr>
            </w:pPr>
            <w:r>
              <w:rPr>
                <w:bCs/>
              </w:rPr>
              <w:t>Austin, TX</w:t>
            </w:r>
          </w:p>
        </w:tc>
        <w:tc>
          <w:tcPr>
            <w:tcW w:w="1719" w:type="dxa"/>
          </w:tcPr>
          <w:p w14:paraId="72CD706B" w14:textId="77777777" w:rsidR="007F6BEE" w:rsidRDefault="007F6BEE" w:rsidP="008445AA">
            <w:pPr>
              <w:jc w:val="center"/>
              <w:rPr>
                <w:bCs/>
              </w:rPr>
            </w:pPr>
            <w:r>
              <w:rPr>
                <w:bCs/>
              </w:rPr>
              <w:t>TxHIMA</w:t>
            </w:r>
          </w:p>
          <w:p w14:paraId="4E5EA9F0" w14:textId="77777777" w:rsidR="007F6BEE" w:rsidRDefault="007F6BEE" w:rsidP="008445AA">
            <w:pPr>
              <w:jc w:val="center"/>
              <w:rPr>
                <w:bCs/>
              </w:rPr>
            </w:pPr>
            <w:r>
              <w:rPr>
                <w:bCs/>
              </w:rPr>
              <w:t>Convention</w:t>
            </w:r>
          </w:p>
        </w:tc>
      </w:tr>
      <w:tr w:rsidR="007F6BEE" w:rsidRPr="00C652CE" w14:paraId="580B6699" w14:textId="77777777">
        <w:tc>
          <w:tcPr>
            <w:tcW w:w="1188" w:type="dxa"/>
          </w:tcPr>
          <w:p w14:paraId="3D7735C0" w14:textId="77777777" w:rsidR="007F6BEE" w:rsidRDefault="007F6BEE" w:rsidP="008445AA">
            <w:pPr>
              <w:jc w:val="center"/>
              <w:rPr>
                <w:bCs/>
              </w:rPr>
            </w:pPr>
            <w:r>
              <w:rPr>
                <w:bCs/>
              </w:rPr>
              <w:t>May 5</w:t>
            </w:r>
          </w:p>
          <w:p w14:paraId="2155D1E8" w14:textId="77777777" w:rsidR="007F6BEE" w:rsidRDefault="007F6BEE" w:rsidP="008445AA">
            <w:pPr>
              <w:jc w:val="center"/>
              <w:rPr>
                <w:bCs/>
              </w:rPr>
            </w:pPr>
            <w:r>
              <w:rPr>
                <w:bCs/>
              </w:rPr>
              <w:t>2006</w:t>
            </w:r>
          </w:p>
        </w:tc>
        <w:tc>
          <w:tcPr>
            <w:tcW w:w="4230" w:type="dxa"/>
          </w:tcPr>
          <w:p w14:paraId="74626BDF" w14:textId="77777777" w:rsidR="007F6BEE" w:rsidRDefault="007F6BEE" w:rsidP="008445AA">
            <w:pPr>
              <w:jc w:val="center"/>
              <w:rPr>
                <w:bCs/>
              </w:rPr>
            </w:pPr>
            <w:r>
              <w:rPr>
                <w:bCs/>
              </w:rPr>
              <w:t>Consumer Informatics: Personal Health Records</w:t>
            </w:r>
          </w:p>
        </w:tc>
        <w:tc>
          <w:tcPr>
            <w:tcW w:w="1719" w:type="dxa"/>
          </w:tcPr>
          <w:p w14:paraId="7ED14BDC" w14:textId="77777777" w:rsidR="007F6BEE" w:rsidRDefault="007F6BEE" w:rsidP="008445AA">
            <w:pPr>
              <w:rPr>
                <w:bCs/>
              </w:rPr>
            </w:pPr>
            <w:r>
              <w:rPr>
                <w:bCs/>
              </w:rPr>
              <w:t>New York, NY</w:t>
            </w:r>
          </w:p>
        </w:tc>
        <w:tc>
          <w:tcPr>
            <w:tcW w:w="1719" w:type="dxa"/>
          </w:tcPr>
          <w:p w14:paraId="3E582EE2" w14:textId="77777777" w:rsidR="007F6BEE" w:rsidRDefault="007F6BEE" w:rsidP="008445AA">
            <w:pPr>
              <w:jc w:val="center"/>
              <w:rPr>
                <w:bCs/>
              </w:rPr>
            </w:pPr>
            <w:r>
              <w:rPr>
                <w:bCs/>
              </w:rPr>
              <w:t>HIMANYC</w:t>
            </w:r>
          </w:p>
        </w:tc>
      </w:tr>
      <w:tr w:rsidR="007F6BEE" w:rsidRPr="00C652CE" w14:paraId="7714D96C" w14:textId="77777777">
        <w:tc>
          <w:tcPr>
            <w:tcW w:w="1188" w:type="dxa"/>
          </w:tcPr>
          <w:p w14:paraId="486BD4E5" w14:textId="77777777" w:rsidR="007F6BEE" w:rsidRDefault="007F6BEE" w:rsidP="008445AA">
            <w:pPr>
              <w:jc w:val="center"/>
              <w:rPr>
                <w:bCs/>
              </w:rPr>
            </w:pPr>
            <w:r>
              <w:rPr>
                <w:bCs/>
              </w:rPr>
              <w:t>Sept 26</w:t>
            </w:r>
          </w:p>
          <w:p w14:paraId="6BD342CF" w14:textId="77777777" w:rsidR="007F6BEE" w:rsidRDefault="007F6BEE" w:rsidP="008445AA">
            <w:pPr>
              <w:jc w:val="center"/>
              <w:rPr>
                <w:bCs/>
              </w:rPr>
            </w:pPr>
            <w:r>
              <w:rPr>
                <w:bCs/>
              </w:rPr>
              <w:t>2006</w:t>
            </w:r>
          </w:p>
        </w:tc>
        <w:tc>
          <w:tcPr>
            <w:tcW w:w="4230" w:type="dxa"/>
          </w:tcPr>
          <w:p w14:paraId="22B6F570" w14:textId="77777777" w:rsidR="007F6BEE" w:rsidRDefault="007F6BEE" w:rsidP="008445AA">
            <w:pPr>
              <w:jc w:val="center"/>
              <w:rPr>
                <w:bCs/>
              </w:rPr>
            </w:pPr>
            <w:r>
              <w:rPr>
                <w:bCs/>
              </w:rPr>
              <w:t>HIT Curriculum update &amp; assessment</w:t>
            </w:r>
          </w:p>
        </w:tc>
        <w:tc>
          <w:tcPr>
            <w:tcW w:w="1719" w:type="dxa"/>
          </w:tcPr>
          <w:p w14:paraId="5FF29570" w14:textId="77777777" w:rsidR="007F6BEE" w:rsidRDefault="007F6BEE" w:rsidP="008445AA">
            <w:pPr>
              <w:rPr>
                <w:bCs/>
              </w:rPr>
            </w:pPr>
            <w:r>
              <w:rPr>
                <w:bCs/>
              </w:rPr>
              <w:t>Chicago, IL</w:t>
            </w:r>
          </w:p>
        </w:tc>
        <w:tc>
          <w:tcPr>
            <w:tcW w:w="1719" w:type="dxa"/>
          </w:tcPr>
          <w:p w14:paraId="785BDC06" w14:textId="77777777" w:rsidR="007F6BEE" w:rsidRDefault="007F6BEE" w:rsidP="008445AA">
            <w:pPr>
              <w:jc w:val="center"/>
              <w:rPr>
                <w:bCs/>
              </w:rPr>
            </w:pPr>
            <w:r>
              <w:rPr>
                <w:bCs/>
              </w:rPr>
              <w:t>DeVry University</w:t>
            </w:r>
          </w:p>
        </w:tc>
      </w:tr>
      <w:tr w:rsidR="007F6BEE" w:rsidRPr="00C652CE" w14:paraId="20A72CD1" w14:textId="77777777">
        <w:tc>
          <w:tcPr>
            <w:tcW w:w="1188" w:type="dxa"/>
          </w:tcPr>
          <w:p w14:paraId="75E5FF30" w14:textId="77777777" w:rsidR="007F6BEE" w:rsidRDefault="007F6BEE" w:rsidP="008445AA">
            <w:pPr>
              <w:jc w:val="center"/>
              <w:rPr>
                <w:bCs/>
              </w:rPr>
            </w:pPr>
            <w:r>
              <w:rPr>
                <w:bCs/>
              </w:rPr>
              <w:t>Dec. 8</w:t>
            </w:r>
          </w:p>
          <w:p w14:paraId="137BD77D" w14:textId="77777777" w:rsidR="007F6BEE" w:rsidRDefault="007F6BEE" w:rsidP="008445AA">
            <w:pPr>
              <w:jc w:val="center"/>
              <w:rPr>
                <w:bCs/>
              </w:rPr>
            </w:pPr>
            <w:r>
              <w:rPr>
                <w:bCs/>
              </w:rPr>
              <w:t>2006</w:t>
            </w:r>
          </w:p>
        </w:tc>
        <w:tc>
          <w:tcPr>
            <w:tcW w:w="4230" w:type="dxa"/>
          </w:tcPr>
          <w:p w14:paraId="1106A46A" w14:textId="77777777" w:rsidR="007F6BEE" w:rsidRDefault="007F6BEE" w:rsidP="008445AA">
            <w:pPr>
              <w:jc w:val="center"/>
              <w:rPr>
                <w:bCs/>
              </w:rPr>
            </w:pPr>
            <w:r>
              <w:rPr>
                <w:bCs/>
              </w:rPr>
              <w:t>My PHR (Personal Health Records)</w:t>
            </w:r>
          </w:p>
        </w:tc>
        <w:tc>
          <w:tcPr>
            <w:tcW w:w="1719" w:type="dxa"/>
          </w:tcPr>
          <w:p w14:paraId="46DE2D5B" w14:textId="77777777" w:rsidR="007F6BEE" w:rsidRDefault="007F6BEE" w:rsidP="008445AA">
            <w:pPr>
              <w:rPr>
                <w:bCs/>
              </w:rPr>
            </w:pPr>
            <w:r>
              <w:rPr>
                <w:bCs/>
              </w:rPr>
              <w:t>San Marcos, TX</w:t>
            </w:r>
          </w:p>
        </w:tc>
        <w:tc>
          <w:tcPr>
            <w:tcW w:w="1719" w:type="dxa"/>
          </w:tcPr>
          <w:p w14:paraId="547ED466" w14:textId="77777777" w:rsidR="007F6BEE" w:rsidRDefault="007F6BEE" w:rsidP="008445AA">
            <w:pPr>
              <w:jc w:val="center"/>
              <w:rPr>
                <w:bCs/>
              </w:rPr>
            </w:pPr>
            <w:r>
              <w:rPr>
                <w:bCs/>
              </w:rPr>
              <w:t>TxHIMA</w:t>
            </w:r>
          </w:p>
        </w:tc>
      </w:tr>
      <w:tr w:rsidR="007F6BEE" w:rsidRPr="00C652CE" w14:paraId="65FD661D" w14:textId="77777777">
        <w:tc>
          <w:tcPr>
            <w:tcW w:w="1188" w:type="dxa"/>
          </w:tcPr>
          <w:p w14:paraId="486F06A5" w14:textId="77777777" w:rsidR="007F6BEE" w:rsidRDefault="007F6BEE" w:rsidP="008445AA">
            <w:pPr>
              <w:jc w:val="center"/>
              <w:rPr>
                <w:bCs/>
              </w:rPr>
            </w:pPr>
            <w:r>
              <w:rPr>
                <w:bCs/>
              </w:rPr>
              <w:t>June 15</w:t>
            </w:r>
          </w:p>
          <w:p w14:paraId="665ED509" w14:textId="77777777" w:rsidR="007F6BEE" w:rsidRDefault="007F6BEE" w:rsidP="008445AA">
            <w:pPr>
              <w:jc w:val="center"/>
              <w:rPr>
                <w:bCs/>
              </w:rPr>
            </w:pPr>
            <w:r>
              <w:rPr>
                <w:bCs/>
              </w:rPr>
              <w:t>2007</w:t>
            </w:r>
          </w:p>
        </w:tc>
        <w:tc>
          <w:tcPr>
            <w:tcW w:w="4230" w:type="dxa"/>
          </w:tcPr>
          <w:p w14:paraId="5F1FA617" w14:textId="77777777" w:rsidR="007F6BEE" w:rsidRDefault="007F6BEE" w:rsidP="008445AA">
            <w:pPr>
              <w:jc w:val="center"/>
              <w:rPr>
                <w:bCs/>
              </w:rPr>
            </w:pPr>
            <w:r>
              <w:rPr>
                <w:bCs/>
              </w:rPr>
              <w:t>Trends in HIM Education</w:t>
            </w:r>
          </w:p>
        </w:tc>
        <w:tc>
          <w:tcPr>
            <w:tcW w:w="1719" w:type="dxa"/>
          </w:tcPr>
          <w:p w14:paraId="5C33A8CE" w14:textId="77777777" w:rsidR="007F6BEE" w:rsidRDefault="007F6BEE" w:rsidP="008445AA">
            <w:pPr>
              <w:rPr>
                <w:bCs/>
              </w:rPr>
            </w:pPr>
            <w:r>
              <w:rPr>
                <w:bCs/>
              </w:rPr>
              <w:t>Ft. Worth, TX</w:t>
            </w:r>
          </w:p>
        </w:tc>
        <w:tc>
          <w:tcPr>
            <w:tcW w:w="1719" w:type="dxa"/>
          </w:tcPr>
          <w:p w14:paraId="44DFC89E" w14:textId="77777777" w:rsidR="007F6BEE" w:rsidRDefault="007F6BEE" w:rsidP="008445AA">
            <w:pPr>
              <w:jc w:val="center"/>
              <w:rPr>
                <w:bCs/>
              </w:rPr>
            </w:pPr>
            <w:r>
              <w:rPr>
                <w:bCs/>
              </w:rPr>
              <w:t>DFWHIMA</w:t>
            </w:r>
          </w:p>
          <w:p w14:paraId="582030CF" w14:textId="77777777" w:rsidR="007F6BEE" w:rsidRDefault="007F6BEE" w:rsidP="008445AA">
            <w:pPr>
              <w:jc w:val="center"/>
              <w:rPr>
                <w:bCs/>
              </w:rPr>
            </w:pPr>
            <w:r>
              <w:rPr>
                <w:bCs/>
              </w:rPr>
              <w:t>District Workshop</w:t>
            </w:r>
          </w:p>
        </w:tc>
      </w:tr>
      <w:tr w:rsidR="007F6BEE" w:rsidRPr="00C652CE" w14:paraId="4D486372" w14:textId="77777777">
        <w:tc>
          <w:tcPr>
            <w:tcW w:w="1188" w:type="dxa"/>
          </w:tcPr>
          <w:p w14:paraId="45435C79" w14:textId="77777777" w:rsidR="007F6BEE" w:rsidRDefault="007F6BEE" w:rsidP="008445AA">
            <w:pPr>
              <w:jc w:val="center"/>
              <w:rPr>
                <w:bCs/>
              </w:rPr>
            </w:pPr>
            <w:r>
              <w:rPr>
                <w:bCs/>
              </w:rPr>
              <w:t>July 31</w:t>
            </w:r>
          </w:p>
          <w:p w14:paraId="443F640D" w14:textId="77777777" w:rsidR="007F6BEE" w:rsidRDefault="007F6BEE" w:rsidP="008445AA">
            <w:pPr>
              <w:jc w:val="center"/>
              <w:rPr>
                <w:bCs/>
              </w:rPr>
            </w:pPr>
            <w:r>
              <w:rPr>
                <w:bCs/>
              </w:rPr>
              <w:t>2007</w:t>
            </w:r>
          </w:p>
        </w:tc>
        <w:tc>
          <w:tcPr>
            <w:tcW w:w="4230" w:type="dxa"/>
          </w:tcPr>
          <w:p w14:paraId="4EEE153F" w14:textId="77777777" w:rsidR="007F6BEE" w:rsidRDefault="007F6BEE" w:rsidP="008445AA">
            <w:pPr>
              <w:jc w:val="center"/>
              <w:rPr>
                <w:bCs/>
              </w:rPr>
            </w:pPr>
            <w:r>
              <w:rPr>
                <w:bCs/>
              </w:rPr>
              <w:t xml:space="preserve">Facilitating the Transition from </w:t>
            </w:r>
          </w:p>
          <w:p w14:paraId="1EB1F984" w14:textId="77777777" w:rsidR="007F6BEE" w:rsidRDefault="007F6BEE" w:rsidP="008445AA">
            <w:pPr>
              <w:jc w:val="center"/>
              <w:rPr>
                <w:bCs/>
              </w:rPr>
            </w:pPr>
            <w:r>
              <w:rPr>
                <w:bCs/>
              </w:rPr>
              <w:t>Practitioner to Faculty</w:t>
            </w:r>
          </w:p>
        </w:tc>
        <w:tc>
          <w:tcPr>
            <w:tcW w:w="1719" w:type="dxa"/>
          </w:tcPr>
          <w:p w14:paraId="2CBDF873" w14:textId="77777777" w:rsidR="007F6BEE" w:rsidRDefault="007F6BEE" w:rsidP="008445AA">
            <w:pPr>
              <w:rPr>
                <w:bCs/>
              </w:rPr>
            </w:pPr>
            <w:r>
              <w:rPr>
                <w:bCs/>
              </w:rPr>
              <w:t>Chicago, IL</w:t>
            </w:r>
          </w:p>
        </w:tc>
        <w:tc>
          <w:tcPr>
            <w:tcW w:w="1719" w:type="dxa"/>
          </w:tcPr>
          <w:p w14:paraId="0EF10FCC" w14:textId="77777777" w:rsidR="007F6BEE" w:rsidRDefault="007F6BEE" w:rsidP="008445AA">
            <w:pPr>
              <w:jc w:val="center"/>
              <w:rPr>
                <w:bCs/>
              </w:rPr>
            </w:pPr>
            <w:r>
              <w:rPr>
                <w:bCs/>
              </w:rPr>
              <w:t>AHIMA</w:t>
            </w:r>
          </w:p>
          <w:p w14:paraId="50F7CB8B" w14:textId="77777777" w:rsidR="007F6BEE" w:rsidRDefault="007F6BEE" w:rsidP="008445AA">
            <w:pPr>
              <w:jc w:val="center"/>
              <w:rPr>
                <w:bCs/>
              </w:rPr>
            </w:pPr>
            <w:r>
              <w:rPr>
                <w:bCs/>
              </w:rPr>
              <w:t>Assembly on Education</w:t>
            </w:r>
          </w:p>
        </w:tc>
      </w:tr>
      <w:tr w:rsidR="0052272A" w:rsidRPr="00C652CE" w14:paraId="4E2A5CFB" w14:textId="77777777">
        <w:tc>
          <w:tcPr>
            <w:tcW w:w="1188" w:type="dxa"/>
          </w:tcPr>
          <w:p w14:paraId="6D1BDEFC" w14:textId="77777777" w:rsidR="0052272A" w:rsidRDefault="0052272A" w:rsidP="008445AA">
            <w:pPr>
              <w:jc w:val="center"/>
              <w:rPr>
                <w:bCs/>
              </w:rPr>
            </w:pPr>
            <w:r>
              <w:rPr>
                <w:bCs/>
              </w:rPr>
              <w:t>Sep 14</w:t>
            </w:r>
          </w:p>
          <w:p w14:paraId="614649D4" w14:textId="77777777" w:rsidR="0052272A" w:rsidRDefault="0052272A" w:rsidP="008445AA">
            <w:pPr>
              <w:jc w:val="center"/>
              <w:rPr>
                <w:bCs/>
              </w:rPr>
            </w:pPr>
            <w:r>
              <w:rPr>
                <w:bCs/>
              </w:rPr>
              <w:t>2007</w:t>
            </w:r>
          </w:p>
        </w:tc>
        <w:tc>
          <w:tcPr>
            <w:tcW w:w="4230" w:type="dxa"/>
          </w:tcPr>
          <w:p w14:paraId="608B3397" w14:textId="77777777" w:rsidR="0052272A" w:rsidRDefault="0052272A" w:rsidP="008445AA">
            <w:pPr>
              <w:jc w:val="center"/>
              <w:rPr>
                <w:bCs/>
              </w:rPr>
            </w:pPr>
            <w:r>
              <w:rPr>
                <w:bCs/>
              </w:rPr>
              <w:t>Change Management: Outwit, Outlast, Outplay</w:t>
            </w:r>
          </w:p>
        </w:tc>
        <w:tc>
          <w:tcPr>
            <w:tcW w:w="1719" w:type="dxa"/>
          </w:tcPr>
          <w:p w14:paraId="5746FF12" w14:textId="77777777" w:rsidR="0052272A" w:rsidRDefault="0052272A" w:rsidP="008445AA">
            <w:pPr>
              <w:rPr>
                <w:bCs/>
              </w:rPr>
            </w:pPr>
            <w:r>
              <w:rPr>
                <w:bCs/>
              </w:rPr>
              <w:t>Grapevine, TX</w:t>
            </w:r>
          </w:p>
        </w:tc>
        <w:tc>
          <w:tcPr>
            <w:tcW w:w="1719" w:type="dxa"/>
          </w:tcPr>
          <w:p w14:paraId="59B43FDC" w14:textId="77777777" w:rsidR="0052272A" w:rsidRDefault="0052272A" w:rsidP="008445AA">
            <w:pPr>
              <w:jc w:val="center"/>
              <w:rPr>
                <w:bCs/>
              </w:rPr>
            </w:pPr>
            <w:r>
              <w:rPr>
                <w:bCs/>
              </w:rPr>
              <w:t>TxHIMA</w:t>
            </w:r>
          </w:p>
          <w:p w14:paraId="7302D175" w14:textId="77777777" w:rsidR="0052272A" w:rsidRDefault="0052272A" w:rsidP="008445AA">
            <w:pPr>
              <w:jc w:val="center"/>
              <w:rPr>
                <w:bCs/>
              </w:rPr>
            </w:pPr>
            <w:r>
              <w:rPr>
                <w:bCs/>
              </w:rPr>
              <w:t>Leadership Symposium</w:t>
            </w:r>
          </w:p>
        </w:tc>
      </w:tr>
      <w:tr w:rsidR="00C90730" w:rsidRPr="00C652CE" w14:paraId="0EFBCF9A" w14:textId="77777777" w:rsidTr="00C90730">
        <w:tc>
          <w:tcPr>
            <w:tcW w:w="1188" w:type="dxa"/>
            <w:tcBorders>
              <w:top w:val="single" w:sz="6" w:space="0" w:color="auto"/>
              <w:left w:val="single" w:sz="12" w:space="0" w:color="auto"/>
              <w:bottom w:val="single" w:sz="6" w:space="0" w:color="auto"/>
              <w:right w:val="single" w:sz="6" w:space="0" w:color="auto"/>
            </w:tcBorders>
          </w:tcPr>
          <w:p w14:paraId="4A3DDD2E" w14:textId="77777777" w:rsidR="00C90730" w:rsidRDefault="00C90730" w:rsidP="000A5FC6">
            <w:pPr>
              <w:jc w:val="center"/>
              <w:rPr>
                <w:bCs/>
              </w:rPr>
            </w:pPr>
            <w:r>
              <w:rPr>
                <w:bCs/>
              </w:rPr>
              <w:t>Oct. 11</w:t>
            </w:r>
          </w:p>
          <w:p w14:paraId="425AF8F0" w14:textId="77777777" w:rsidR="00C90730" w:rsidRDefault="00C90730" w:rsidP="000A5FC6">
            <w:pPr>
              <w:jc w:val="center"/>
              <w:rPr>
                <w:bCs/>
              </w:rPr>
            </w:pPr>
            <w:r>
              <w:rPr>
                <w:bCs/>
              </w:rPr>
              <w:t>2007</w:t>
            </w:r>
          </w:p>
          <w:p w14:paraId="370CF71D" w14:textId="77777777" w:rsidR="00C90730" w:rsidRDefault="00C90730" w:rsidP="000A5FC6">
            <w:pPr>
              <w:jc w:val="center"/>
              <w:rPr>
                <w:bCs/>
              </w:rPr>
            </w:pPr>
          </w:p>
          <w:p w14:paraId="0770EAE8" w14:textId="77777777" w:rsidR="00C90730" w:rsidRDefault="00C90730" w:rsidP="000A5FC6">
            <w:pPr>
              <w:jc w:val="center"/>
              <w:rPr>
                <w:bCs/>
              </w:rPr>
            </w:pPr>
          </w:p>
          <w:p w14:paraId="11F071D1" w14:textId="77777777" w:rsidR="00C90730" w:rsidRDefault="00C90730" w:rsidP="000A5FC6">
            <w:pPr>
              <w:jc w:val="center"/>
              <w:rPr>
                <w:bCs/>
              </w:rPr>
            </w:pPr>
          </w:p>
        </w:tc>
        <w:tc>
          <w:tcPr>
            <w:tcW w:w="4230" w:type="dxa"/>
            <w:tcBorders>
              <w:top w:val="single" w:sz="6" w:space="0" w:color="auto"/>
              <w:left w:val="single" w:sz="6" w:space="0" w:color="auto"/>
              <w:bottom w:val="single" w:sz="6" w:space="0" w:color="auto"/>
              <w:right w:val="single" w:sz="6" w:space="0" w:color="auto"/>
            </w:tcBorders>
          </w:tcPr>
          <w:p w14:paraId="504B26DB" w14:textId="77777777" w:rsidR="00C90730" w:rsidRDefault="00C90730" w:rsidP="000A5FC6">
            <w:pPr>
              <w:jc w:val="center"/>
              <w:rPr>
                <w:bCs/>
              </w:rPr>
            </w:pPr>
            <w:r>
              <w:rPr>
                <w:bCs/>
              </w:rPr>
              <w:t xml:space="preserve">Health Disparities: </w:t>
            </w:r>
          </w:p>
          <w:p w14:paraId="6E1E87C8" w14:textId="77777777" w:rsidR="00C90730" w:rsidRDefault="00C90730" w:rsidP="000A5FC6">
            <w:pPr>
              <w:jc w:val="center"/>
              <w:rPr>
                <w:bCs/>
              </w:rPr>
            </w:pPr>
            <w:r>
              <w:rPr>
                <w:bCs/>
              </w:rPr>
              <w:t>Is There a Role for HIM and the PHR</w:t>
            </w:r>
          </w:p>
        </w:tc>
        <w:tc>
          <w:tcPr>
            <w:tcW w:w="1719" w:type="dxa"/>
            <w:tcBorders>
              <w:top w:val="single" w:sz="6" w:space="0" w:color="auto"/>
              <w:left w:val="single" w:sz="6" w:space="0" w:color="auto"/>
              <w:bottom w:val="single" w:sz="6" w:space="0" w:color="auto"/>
              <w:right w:val="single" w:sz="6" w:space="0" w:color="auto"/>
            </w:tcBorders>
          </w:tcPr>
          <w:p w14:paraId="244BF6E6" w14:textId="77777777" w:rsidR="00C90730" w:rsidRDefault="00C90730" w:rsidP="000A5FC6">
            <w:pPr>
              <w:rPr>
                <w:bCs/>
              </w:rPr>
            </w:pPr>
            <w:r>
              <w:rPr>
                <w:bCs/>
              </w:rPr>
              <w:t>Philadelphia, PA</w:t>
            </w:r>
          </w:p>
        </w:tc>
        <w:tc>
          <w:tcPr>
            <w:tcW w:w="1719" w:type="dxa"/>
            <w:tcBorders>
              <w:top w:val="single" w:sz="6" w:space="0" w:color="auto"/>
              <w:left w:val="single" w:sz="6" w:space="0" w:color="auto"/>
              <w:bottom w:val="single" w:sz="6" w:space="0" w:color="auto"/>
              <w:right w:val="single" w:sz="12" w:space="0" w:color="auto"/>
            </w:tcBorders>
          </w:tcPr>
          <w:p w14:paraId="114B971F" w14:textId="77777777" w:rsidR="00C90730" w:rsidRDefault="00C90730" w:rsidP="000A5FC6">
            <w:pPr>
              <w:jc w:val="center"/>
              <w:rPr>
                <w:bCs/>
              </w:rPr>
            </w:pPr>
            <w:r>
              <w:rPr>
                <w:bCs/>
              </w:rPr>
              <w:t>AHIMA</w:t>
            </w:r>
          </w:p>
          <w:p w14:paraId="1BF13144" w14:textId="77777777" w:rsidR="00C90730" w:rsidRDefault="00C90730" w:rsidP="000A5FC6">
            <w:pPr>
              <w:jc w:val="center"/>
              <w:rPr>
                <w:bCs/>
              </w:rPr>
            </w:pPr>
            <w:r>
              <w:rPr>
                <w:bCs/>
              </w:rPr>
              <w:t>National Convention</w:t>
            </w:r>
          </w:p>
        </w:tc>
      </w:tr>
      <w:tr w:rsidR="009D7F19" w:rsidRPr="009D7F19" w14:paraId="0D77C4A7" w14:textId="77777777" w:rsidTr="009D7F19">
        <w:tblPrEx>
          <w:tblLook w:val="04A0" w:firstRow="1" w:lastRow="0" w:firstColumn="1" w:lastColumn="0" w:noHBand="0" w:noVBand="1"/>
        </w:tblPrEx>
        <w:tc>
          <w:tcPr>
            <w:tcW w:w="1188" w:type="dxa"/>
            <w:tcBorders>
              <w:top w:val="single" w:sz="12" w:space="0" w:color="auto"/>
              <w:left w:val="single" w:sz="12" w:space="0" w:color="auto"/>
              <w:bottom w:val="single" w:sz="12" w:space="0" w:color="auto"/>
              <w:right w:val="single" w:sz="6" w:space="0" w:color="auto"/>
            </w:tcBorders>
          </w:tcPr>
          <w:p w14:paraId="6D580EE0" w14:textId="77777777" w:rsidR="009D7F19" w:rsidRPr="009D7F19" w:rsidRDefault="00C67CC7">
            <w:pPr>
              <w:jc w:val="center"/>
              <w:rPr>
                <w:bCs/>
                <w:sz w:val="22"/>
                <w:szCs w:val="22"/>
              </w:rPr>
            </w:pPr>
            <w:r>
              <w:rPr>
                <w:bCs/>
                <w:sz w:val="22"/>
                <w:szCs w:val="22"/>
              </w:rPr>
              <w:t>01/23/09</w:t>
            </w:r>
          </w:p>
        </w:tc>
        <w:tc>
          <w:tcPr>
            <w:tcW w:w="4230" w:type="dxa"/>
            <w:tcBorders>
              <w:top w:val="single" w:sz="12" w:space="0" w:color="auto"/>
              <w:left w:val="single" w:sz="6" w:space="0" w:color="auto"/>
              <w:bottom w:val="single" w:sz="12" w:space="0" w:color="auto"/>
              <w:right w:val="single" w:sz="6" w:space="0" w:color="auto"/>
            </w:tcBorders>
          </w:tcPr>
          <w:p w14:paraId="663F8F99" w14:textId="77777777" w:rsidR="009D7F19" w:rsidRDefault="00C67CC7">
            <w:pPr>
              <w:jc w:val="center"/>
              <w:rPr>
                <w:sz w:val="22"/>
                <w:szCs w:val="22"/>
              </w:rPr>
            </w:pPr>
            <w:r>
              <w:rPr>
                <w:sz w:val="22"/>
                <w:szCs w:val="22"/>
              </w:rPr>
              <w:t>TxHIMA Winter Workshop</w:t>
            </w:r>
          </w:p>
          <w:p w14:paraId="2F74D3E6" w14:textId="77777777" w:rsidR="00C67CC7" w:rsidRPr="009D7F19" w:rsidRDefault="00C67CC7">
            <w:pPr>
              <w:jc w:val="center"/>
              <w:rPr>
                <w:sz w:val="22"/>
                <w:szCs w:val="22"/>
              </w:rPr>
            </w:pPr>
            <w:r>
              <w:rPr>
                <w:sz w:val="22"/>
                <w:szCs w:val="22"/>
              </w:rPr>
              <w:t>HIM Education Trends</w:t>
            </w:r>
          </w:p>
        </w:tc>
        <w:tc>
          <w:tcPr>
            <w:tcW w:w="1719" w:type="dxa"/>
            <w:tcBorders>
              <w:top w:val="single" w:sz="12" w:space="0" w:color="auto"/>
              <w:left w:val="single" w:sz="6" w:space="0" w:color="auto"/>
              <w:bottom w:val="single" w:sz="12" w:space="0" w:color="auto"/>
              <w:right w:val="single" w:sz="6" w:space="0" w:color="auto"/>
            </w:tcBorders>
          </w:tcPr>
          <w:p w14:paraId="2FF1E6F0" w14:textId="77777777" w:rsidR="009D7F19" w:rsidRPr="009D7F19" w:rsidRDefault="00C67CC7">
            <w:pPr>
              <w:rPr>
                <w:bCs/>
                <w:sz w:val="22"/>
                <w:szCs w:val="22"/>
              </w:rPr>
            </w:pPr>
            <w:r>
              <w:rPr>
                <w:bCs/>
                <w:sz w:val="22"/>
                <w:szCs w:val="22"/>
              </w:rPr>
              <w:t>Arlington, TX</w:t>
            </w:r>
          </w:p>
        </w:tc>
        <w:tc>
          <w:tcPr>
            <w:tcW w:w="1719" w:type="dxa"/>
            <w:tcBorders>
              <w:top w:val="single" w:sz="12" w:space="0" w:color="auto"/>
              <w:left w:val="single" w:sz="6" w:space="0" w:color="auto"/>
              <w:bottom w:val="single" w:sz="12" w:space="0" w:color="auto"/>
              <w:right w:val="single" w:sz="12" w:space="0" w:color="auto"/>
            </w:tcBorders>
          </w:tcPr>
          <w:p w14:paraId="6E354A7E" w14:textId="77777777" w:rsidR="009D7F19" w:rsidRPr="009D7F19" w:rsidRDefault="00C67CC7">
            <w:pPr>
              <w:jc w:val="center"/>
              <w:rPr>
                <w:bCs/>
                <w:sz w:val="22"/>
                <w:szCs w:val="22"/>
              </w:rPr>
            </w:pPr>
            <w:r>
              <w:rPr>
                <w:bCs/>
                <w:sz w:val="22"/>
                <w:szCs w:val="22"/>
              </w:rPr>
              <w:t>TXHIMA</w:t>
            </w:r>
          </w:p>
        </w:tc>
      </w:tr>
      <w:tr w:rsidR="009D7F19" w:rsidRPr="009D7F19" w14:paraId="285D0D20" w14:textId="77777777" w:rsidTr="009D7F19">
        <w:tblPrEx>
          <w:tblLook w:val="04A0" w:firstRow="1" w:lastRow="0" w:firstColumn="1" w:lastColumn="0" w:noHBand="0" w:noVBand="1"/>
        </w:tblPrEx>
        <w:tc>
          <w:tcPr>
            <w:tcW w:w="1188" w:type="dxa"/>
            <w:tcBorders>
              <w:top w:val="single" w:sz="12" w:space="0" w:color="auto"/>
              <w:left w:val="single" w:sz="12" w:space="0" w:color="auto"/>
              <w:bottom w:val="single" w:sz="12" w:space="0" w:color="auto"/>
              <w:right w:val="single" w:sz="6" w:space="0" w:color="auto"/>
            </w:tcBorders>
          </w:tcPr>
          <w:p w14:paraId="46BFFE54" w14:textId="77777777" w:rsidR="009D7F19" w:rsidRPr="009D7F19" w:rsidRDefault="00142FC1">
            <w:pPr>
              <w:jc w:val="center"/>
              <w:rPr>
                <w:bCs/>
                <w:sz w:val="22"/>
                <w:szCs w:val="22"/>
              </w:rPr>
            </w:pPr>
            <w:r>
              <w:rPr>
                <w:bCs/>
                <w:sz w:val="22"/>
                <w:szCs w:val="22"/>
              </w:rPr>
              <w:t>02/07/09</w:t>
            </w:r>
          </w:p>
        </w:tc>
        <w:tc>
          <w:tcPr>
            <w:tcW w:w="4230" w:type="dxa"/>
            <w:tcBorders>
              <w:top w:val="single" w:sz="12" w:space="0" w:color="auto"/>
              <w:left w:val="single" w:sz="6" w:space="0" w:color="auto"/>
              <w:bottom w:val="single" w:sz="12" w:space="0" w:color="auto"/>
              <w:right w:val="single" w:sz="6" w:space="0" w:color="auto"/>
            </w:tcBorders>
          </w:tcPr>
          <w:p w14:paraId="4E8CB72E" w14:textId="77777777" w:rsidR="009D7F19" w:rsidRDefault="00142FC1">
            <w:pPr>
              <w:jc w:val="center"/>
              <w:rPr>
                <w:sz w:val="22"/>
                <w:szCs w:val="22"/>
              </w:rPr>
            </w:pPr>
            <w:r>
              <w:rPr>
                <w:sz w:val="22"/>
                <w:szCs w:val="22"/>
              </w:rPr>
              <w:t>AKA Family Expo</w:t>
            </w:r>
          </w:p>
          <w:p w14:paraId="075C3150" w14:textId="77777777" w:rsidR="00142FC1" w:rsidRPr="009D7F19" w:rsidRDefault="00142FC1">
            <w:pPr>
              <w:jc w:val="center"/>
              <w:rPr>
                <w:sz w:val="22"/>
                <w:szCs w:val="22"/>
              </w:rPr>
            </w:pPr>
            <w:r>
              <w:rPr>
                <w:sz w:val="22"/>
                <w:szCs w:val="22"/>
              </w:rPr>
              <w:t>Personal Health Records</w:t>
            </w:r>
          </w:p>
        </w:tc>
        <w:tc>
          <w:tcPr>
            <w:tcW w:w="1719" w:type="dxa"/>
            <w:tcBorders>
              <w:top w:val="single" w:sz="12" w:space="0" w:color="auto"/>
              <w:left w:val="single" w:sz="6" w:space="0" w:color="auto"/>
              <w:bottom w:val="single" w:sz="12" w:space="0" w:color="auto"/>
              <w:right w:val="single" w:sz="6" w:space="0" w:color="auto"/>
            </w:tcBorders>
          </w:tcPr>
          <w:p w14:paraId="76DC761E" w14:textId="77777777" w:rsidR="009D7F19" w:rsidRPr="009D7F19" w:rsidRDefault="00142FC1">
            <w:pPr>
              <w:rPr>
                <w:bCs/>
                <w:sz w:val="22"/>
                <w:szCs w:val="22"/>
              </w:rPr>
            </w:pPr>
            <w:r>
              <w:rPr>
                <w:bCs/>
                <w:sz w:val="22"/>
                <w:szCs w:val="22"/>
              </w:rPr>
              <w:t>Arlington, TX</w:t>
            </w:r>
          </w:p>
        </w:tc>
        <w:tc>
          <w:tcPr>
            <w:tcW w:w="1719" w:type="dxa"/>
            <w:tcBorders>
              <w:top w:val="single" w:sz="12" w:space="0" w:color="auto"/>
              <w:left w:val="single" w:sz="6" w:space="0" w:color="auto"/>
              <w:bottom w:val="single" w:sz="12" w:space="0" w:color="auto"/>
              <w:right w:val="single" w:sz="12" w:space="0" w:color="auto"/>
            </w:tcBorders>
          </w:tcPr>
          <w:p w14:paraId="02AC559D" w14:textId="77777777" w:rsidR="009D7F19" w:rsidRPr="009D7F19" w:rsidRDefault="00142FC1">
            <w:pPr>
              <w:jc w:val="center"/>
              <w:rPr>
                <w:bCs/>
                <w:sz w:val="22"/>
                <w:szCs w:val="22"/>
              </w:rPr>
            </w:pPr>
            <w:r>
              <w:rPr>
                <w:bCs/>
                <w:sz w:val="22"/>
                <w:szCs w:val="22"/>
              </w:rPr>
              <w:t>AKA</w:t>
            </w:r>
          </w:p>
        </w:tc>
      </w:tr>
      <w:tr w:rsidR="009D7F19" w:rsidRPr="009D7F19" w14:paraId="15A650AB" w14:textId="77777777" w:rsidTr="009D7F19">
        <w:tblPrEx>
          <w:tblLook w:val="04A0" w:firstRow="1" w:lastRow="0" w:firstColumn="1" w:lastColumn="0" w:noHBand="0" w:noVBand="1"/>
        </w:tblPrEx>
        <w:tc>
          <w:tcPr>
            <w:tcW w:w="1188" w:type="dxa"/>
            <w:tcBorders>
              <w:top w:val="single" w:sz="12" w:space="0" w:color="auto"/>
              <w:left w:val="single" w:sz="12" w:space="0" w:color="auto"/>
              <w:bottom w:val="single" w:sz="12" w:space="0" w:color="auto"/>
              <w:right w:val="single" w:sz="6" w:space="0" w:color="auto"/>
            </w:tcBorders>
          </w:tcPr>
          <w:p w14:paraId="14CD5B19" w14:textId="77777777" w:rsidR="009D7F19" w:rsidRPr="009D7F19" w:rsidRDefault="00AD59F2">
            <w:pPr>
              <w:jc w:val="center"/>
              <w:rPr>
                <w:bCs/>
                <w:sz w:val="22"/>
                <w:szCs w:val="22"/>
              </w:rPr>
            </w:pPr>
            <w:r>
              <w:rPr>
                <w:bCs/>
                <w:sz w:val="22"/>
                <w:szCs w:val="22"/>
              </w:rPr>
              <w:t>02/27/09</w:t>
            </w:r>
          </w:p>
        </w:tc>
        <w:tc>
          <w:tcPr>
            <w:tcW w:w="4230" w:type="dxa"/>
            <w:tcBorders>
              <w:top w:val="single" w:sz="12" w:space="0" w:color="auto"/>
              <w:left w:val="single" w:sz="6" w:space="0" w:color="auto"/>
              <w:bottom w:val="single" w:sz="12" w:space="0" w:color="auto"/>
              <w:right w:val="single" w:sz="6" w:space="0" w:color="auto"/>
            </w:tcBorders>
          </w:tcPr>
          <w:p w14:paraId="252C89BA" w14:textId="77777777" w:rsidR="009D7F19" w:rsidRDefault="00AD59F2">
            <w:pPr>
              <w:jc w:val="center"/>
              <w:rPr>
                <w:sz w:val="22"/>
                <w:szCs w:val="22"/>
              </w:rPr>
            </w:pPr>
            <w:r>
              <w:rPr>
                <w:sz w:val="22"/>
                <w:szCs w:val="22"/>
              </w:rPr>
              <w:t>Healthcare Conference</w:t>
            </w:r>
          </w:p>
          <w:p w14:paraId="38AC6E86" w14:textId="77777777" w:rsidR="00AD59F2" w:rsidRPr="009D7F19" w:rsidRDefault="00AD59F2">
            <w:pPr>
              <w:jc w:val="center"/>
              <w:rPr>
                <w:sz w:val="22"/>
                <w:szCs w:val="22"/>
              </w:rPr>
            </w:pPr>
            <w:r>
              <w:rPr>
                <w:sz w:val="22"/>
                <w:szCs w:val="22"/>
              </w:rPr>
              <w:t>HIT Career Opportunities</w:t>
            </w:r>
          </w:p>
        </w:tc>
        <w:tc>
          <w:tcPr>
            <w:tcW w:w="1719" w:type="dxa"/>
            <w:tcBorders>
              <w:top w:val="single" w:sz="12" w:space="0" w:color="auto"/>
              <w:left w:val="single" w:sz="6" w:space="0" w:color="auto"/>
              <w:bottom w:val="single" w:sz="12" w:space="0" w:color="auto"/>
              <w:right w:val="single" w:sz="6" w:space="0" w:color="auto"/>
            </w:tcBorders>
          </w:tcPr>
          <w:p w14:paraId="4A18EF3C" w14:textId="77777777" w:rsidR="009D7F19" w:rsidRPr="009D7F19" w:rsidRDefault="00AD59F2">
            <w:pPr>
              <w:rPr>
                <w:bCs/>
                <w:sz w:val="22"/>
                <w:szCs w:val="22"/>
              </w:rPr>
            </w:pPr>
            <w:r>
              <w:rPr>
                <w:bCs/>
                <w:sz w:val="22"/>
                <w:szCs w:val="22"/>
              </w:rPr>
              <w:t>Irving, TX</w:t>
            </w:r>
          </w:p>
        </w:tc>
        <w:tc>
          <w:tcPr>
            <w:tcW w:w="1719" w:type="dxa"/>
            <w:tcBorders>
              <w:top w:val="single" w:sz="12" w:space="0" w:color="auto"/>
              <w:left w:val="single" w:sz="6" w:space="0" w:color="auto"/>
              <w:bottom w:val="single" w:sz="12" w:space="0" w:color="auto"/>
              <w:right w:val="single" w:sz="12" w:space="0" w:color="auto"/>
            </w:tcBorders>
          </w:tcPr>
          <w:p w14:paraId="399EA17F" w14:textId="77777777" w:rsidR="009D7F19" w:rsidRPr="009D7F19" w:rsidRDefault="00AD59F2">
            <w:pPr>
              <w:jc w:val="center"/>
              <w:rPr>
                <w:bCs/>
                <w:sz w:val="22"/>
                <w:szCs w:val="22"/>
              </w:rPr>
            </w:pPr>
            <w:r>
              <w:rPr>
                <w:bCs/>
                <w:sz w:val="22"/>
                <w:szCs w:val="22"/>
              </w:rPr>
              <w:t>DeVry</w:t>
            </w:r>
          </w:p>
        </w:tc>
      </w:tr>
      <w:tr w:rsidR="009D7F19" w:rsidRPr="009D7F19" w14:paraId="31A41129" w14:textId="77777777" w:rsidTr="009D7F19">
        <w:tblPrEx>
          <w:tblLook w:val="04A0" w:firstRow="1" w:lastRow="0" w:firstColumn="1" w:lastColumn="0" w:noHBand="0" w:noVBand="1"/>
        </w:tblPrEx>
        <w:tc>
          <w:tcPr>
            <w:tcW w:w="1188" w:type="dxa"/>
            <w:tcBorders>
              <w:top w:val="single" w:sz="12" w:space="0" w:color="auto"/>
              <w:left w:val="single" w:sz="12" w:space="0" w:color="auto"/>
              <w:bottom w:val="single" w:sz="12" w:space="0" w:color="auto"/>
              <w:right w:val="single" w:sz="6" w:space="0" w:color="auto"/>
            </w:tcBorders>
          </w:tcPr>
          <w:p w14:paraId="28716732" w14:textId="77777777" w:rsidR="009D7F19" w:rsidRPr="009D7F19" w:rsidRDefault="00AD59F2">
            <w:pPr>
              <w:jc w:val="center"/>
              <w:rPr>
                <w:bCs/>
                <w:sz w:val="22"/>
                <w:szCs w:val="22"/>
              </w:rPr>
            </w:pPr>
            <w:r>
              <w:rPr>
                <w:bCs/>
                <w:sz w:val="22"/>
                <w:szCs w:val="22"/>
              </w:rPr>
              <w:t>04/22/09</w:t>
            </w:r>
          </w:p>
        </w:tc>
        <w:tc>
          <w:tcPr>
            <w:tcW w:w="4230" w:type="dxa"/>
            <w:tcBorders>
              <w:top w:val="single" w:sz="12" w:space="0" w:color="auto"/>
              <w:left w:val="single" w:sz="6" w:space="0" w:color="auto"/>
              <w:bottom w:val="single" w:sz="12" w:space="0" w:color="auto"/>
              <w:right w:val="single" w:sz="6" w:space="0" w:color="auto"/>
            </w:tcBorders>
          </w:tcPr>
          <w:p w14:paraId="2190B00C" w14:textId="77777777" w:rsidR="009D7F19" w:rsidRDefault="00AD59F2">
            <w:pPr>
              <w:jc w:val="center"/>
              <w:rPr>
                <w:sz w:val="22"/>
                <w:szCs w:val="22"/>
              </w:rPr>
            </w:pPr>
            <w:r>
              <w:rPr>
                <w:sz w:val="22"/>
                <w:szCs w:val="22"/>
              </w:rPr>
              <w:t>Virginia State Convention</w:t>
            </w:r>
          </w:p>
          <w:p w14:paraId="46BE8FC1" w14:textId="77777777" w:rsidR="00AD59F2" w:rsidRPr="009D7F19" w:rsidRDefault="00AD59F2">
            <w:pPr>
              <w:jc w:val="center"/>
              <w:rPr>
                <w:sz w:val="22"/>
                <w:szCs w:val="22"/>
              </w:rPr>
            </w:pPr>
            <w:r>
              <w:rPr>
                <w:sz w:val="22"/>
                <w:szCs w:val="22"/>
              </w:rPr>
              <w:t>“Change Management”</w:t>
            </w:r>
          </w:p>
        </w:tc>
        <w:tc>
          <w:tcPr>
            <w:tcW w:w="1719" w:type="dxa"/>
            <w:tcBorders>
              <w:top w:val="single" w:sz="12" w:space="0" w:color="auto"/>
              <w:left w:val="single" w:sz="6" w:space="0" w:color="auto"/>
              <w:bottom w:val="single" w:sz="12" w:space="0" w:color="auto"/>
              <w:right w:val="single" w:sz="6" w:space="0" w:color="auto"/>
            </w:tcBorders>
          </w:tcPr>
          <w:p w14:paraId="179DBF53" w14:textId="77777777" w:rsidR="009D7F19" w:rsidRPr="009D7F19" w:rsidRDefault="00AD59F2">
            <w:pPr>
              <w:rPr>
                <w:bCs/>
                <w:sz w:val="22"/>
                <w:szCs w:val="22"/>
              </w:rPr>
            </w:pPr>
            <w:r>
              <w:rPr>
                <w:bCs/>
                <w:sz w:val="22"/>
                <w:szCs w:val="22"/>
              </w:rPr>
              <w:t>Charlottesville, VA</w:t>
            </w:r>
          </w:p>
        </w:tc>
        <w:tc>
          <w:tcPr>
            <w:tcW w:w="1719" w:type="dxa"/>
            <w:tcBorders>
              <w:top w:val="single" w:sz="12" w:space="0" w:color="auto"/>
              <w:left w:val="single" w:sz="6" w:space="0" w:color="auto"/>
              <w:bottom w:val="single" w:sz="12" w:space="0" w:color="auto"/>
              <w:right w:val="single" w:sz="12" w:space="0" w:color="auto"/>
            </w:tcBorders>
          </w:tcPr>
          <w:p w14:paraId="19C18F53" w14:textId="77777777" w:rsidR="009D7F19" w:rsidRPr="009D7F19" w:rsidRDefault="00AD59F2">
            <w:pPr>
              <w:jc w:val="center"/>
              <w:rPr>
                <w:bCs/>
                <w:sz w:val="22"/>
                <w:szCs w:val="22"/>
              </w:rPr>
            </w:pPr>
            <w:r>
              <w:rPr>
                <w:bCs/>
                <w:sz w:val="22"/>
                <w:szCs w:val="22"/>
              </w:rPr>
              <w:t>VaHIMA</w:t>
            </w:r>
          </w:p>
        </w:tc>
      </w:tr>
      <w:tr w:rsidR="0051606A" w:rsidRPr="009D7F19" w14:paraId="4BF642B1" w14:textId="77777777" w:rsidTr="009D7F19">
        <w:tblPrEx>
          <w:tblLook w:val="04A0" w:firstRow="1" w:lastRow="0" w:firstColumn="1" w:lastColumn="0" w:noHBand="0" w:noVBand="1"/>
        </w:tblPrEx>
        <w:tc>
          <w:tcPr>
            <w:tcW w:w="1188" w:type="dxa"/>
            <w:tcBorders>
              <w:top w:val="single" w:sz="12" w:space="0" w:color="auto"/>
              <w:left w:val="single" w:sz="12" w:space="0" w:color="auto"/>
              <w:bottom w:val="single" w:sz="12" w:space="0" w:color="auto"/>
              <w:right w:val="single" w:sz="6" w:space="0" w:color="auto"/>
            </w:tcBorders>
          </w:tcPr>
          <w:p w14:paraId="7E331999" w14:textId="77777777" w:rsidR="0051606A" w:rsidRDefault="0051606A">
            <w:pPr>
              <w:jc w:val="center"/>
              <w:rPr>
                <w:bCs/>
                <w:sz w:val="22"/>
                <w:szCs w:val="22"/>
              </w:rPr>
            </w:pPr>
            <w:r>
              <w:rPr>
                <w:bCs/>
                <w:sz w:val="22"/>
                <w:szCs w:val="22"/>
              </w:rPr>
              <w:t>5/12/09</w:t>
            </w:r>
          </w:p>
        </w:tc>
        <w:tc>
          <w:tcPr>
            <w:tcW w:w="4230" w:type="dxa"/>
            <w:tcBorders>
              <w:top w:val="single" w:sz="12" w:space="0" w:color="auto"/>
              <w:left w:val="single" w:sz="6" w:space="0" w:color="auto"/>
              <w:bottom w:val="single" w:sz="12" w:space="0" w:color="auto"/>
              <w:right w:val="single" w:sz="6" w:space="0" w:color="auto"/>
            </w:tcBorders>
          </w:tcPr>
          <w:p w14:paraId="0969FC45" w14:textId="77777777" w:rsidR="0051606A" w:rsidRDefault="0051606A">
            <w:pPr>
              <w:jc w:val="center"/>
              <w:rPr>
                <w:sz w:val="22"/>
                <w:szCs w:val="22"/>
              </w:rPr>
            </w:pPr>
            <w:r>
              <w:rPr>
                <w:sz w:val="22"/>
                <w:szCs w:val="22"/>
              </w:rPr>
              <w:t>LIFECARE Annual HIM Conference</w:t>
            </w:r>
          </w:p>
          <w:p w14:paraId="41FF95F1" w14:textId="77777777" w:rsidR="0051606A" w:rsidRDefault="0051606A">
            <w:pPr>
              <w:jc w:val="center"/>
              <w:rPr>
                <w:sz w:val="22"/>
                <w:szCs w:val="22"/>
              </w:rPr>
            </w:pPr>
            <w:r>
              <w:rPr>
                <w:sz w:val="22"/>
                <w:szCs w:val="22"/>
              </w:rPr>
              <w:t>“Change Management”</w:t>
            </w:r>
          </w:p>
        </w:tc>
        <w:tc>
          <w:tcPr>
            <w:tcW w:w="1719" w:type="dxa"/>
            <w:tcBorders>
              <w:top w:val="single" w:sz="12" w:space="0" w:color="auto"/>
              <w:left w:val="single" w:sz="6" w:space="0" w:color="auto"/>
              <w:bottom w:val="single" w:sz="12" w:space="0" w:color="auto"/>
              <w:right w:val="single" w:sz="6" w:space="0" w:color="auto"/>
            </w:tcBorders>
          </w:tcPr>
          <w:p w14:paraId="05282535" w14:textId="77777777" w:rsidR="0051606A" w:rsidRDefault="0051606A">
            <w:pPr>
              <w:rPr>
                <w:bCs/>
                <w:sz w:val="22"/>
                <w:szCs w:val="22"/>
              </w:rPr>
            </w:pPr>
            <w:r>
              <w:rPr>
                <w:bCs/>
                <w:sz w:val="22"/>
                <w:szCs w:val="22"/>
              </w:rPr>
              <w:t>Plano, TX</w:t>
            </w:r>
          </w:p>
        </w:tc>
        <w:tc>
          <w:tcPr>
            <w:tcW w:w="1719" w:type="dxa"/>
            <w:tcBorders>
              <w:top w:val="single" w:sz="12" w:space="0" w:color="auto"/>
              <w:left w:val="single" w:sz="6" w:space="0" w:color="auto"/>
              <w:bottom w:val="single" w:sz="12" w:space="0" w:color="auto"/>
              <w:right w:val="single" w:sz="12" w:space="0" w:color="auto"/>
            </w:tcBorders>
          </w:tcPr>
          <w:p w14:paraId="70280FE2" w14:textId="77777777" w:rsidR="0051606A" w:rsidRDefault="0051606A">
            <w:pPr>
              <w:jc w:val="center"/>
              <w:rPr>
                <w:bCs/>
                <w:sz w:val="22"/>
                <w:szCs w:val="22"/>
              </w:rPr>
            </w:pPr>
            <w:r>
              <w:rPr>
                <w:bCs/>
                <w:sz w:val="22"/>
                <w:szCs w:val="22"/>
              </w:rPr>
              <w:t xml:space="preserve">LifeCare </w:t>
            </w:r>
          </w:p>
        </w:tc>
      </w:tr>
      <w:tr w:rsidR="009D7F19" w:rsidRPr="009D7F19" w14:paraId="5DA7FABE" w14:textId="77777777" w:rsidTr="009D7F19">
        <w:tblPrEx>
          <w:tblLook w:val="04A0" w:firstRow="1" w:lastRow="0" w:firstColumn="1" w:lastColumn="0" w:noHBand="0" w:noVBand="1"/>
        </w:tblPrEx>
        <w:tc>
          <w:tcPr>
            <w:tcW w:w="1188" w:type="dxa"/>
            <w:tcBorders>
              <w:top w:val="single" w:sz="12" w:space="0" w:color="auto"/>
              <w:left w:val="single" w:sz="12" w:space="0" w:color="auto"/>
              <w:bottom w:val="single" w:sz="12" w:space="0" w:color="auto"/>
              <w:right w:val="single" w:sz="6" w:space="0" w:color="auto"/>
            </w:tcBorders>
          </w:tcPr>
          <w:p w14:paraId="4169683A" w14:textId="77777777" w:rsidR="009D7F19" w:rsidRPr="009D7F19" w:rsidRDefault="00C04445">
            <w:pPr>
              <w:jc w:val="center"/>
              <w:rPr>
                <w:bCs/>
                <w:sz w:val="22"/>
                <w:szCs w:val="22"/>
              </w:rPr>
            </w:pPr>
            <w:r>
              <w:rPr>
                <w:bCs/>
                <w:sz w:val="22"/>
                <w:szCs w:val="22"/>
              </w:rPr>
              <w:t>07/27/09</w:t>
            </w:r>
          </w:p>
        </w:tc>
        <w:tc>
          <w:tcPr>
            <w:tcW w:w="4230" w:type="dxa"/>
            <w:tcBorders>
              <w:top w:val="single" w:sz="12" w:space="0" w:color="auto"/>
              <w:left w:val="single" w:sz="6" w:space="0" w:color="auto"/>
              <w:bottom w:val="single" w:sz="12" w:space="0" w:color="auto"/>
              <w:right w:val="single" w:sz="6" w:space="0" w:color="auto"/>
            </w:tcBorders>
          </w:tcPr>
          <w:p w14:paraId="03D05071" w14:textId="77777777" w:rsidR="009D7F19" w:rsidRDefault="00C04445">
            <w:pPr>
              <w:jc w:val="center"/>
              <w:rPr>
                <w:sz w:val="22"/>
                <w:szCs w:val="22"/>
              </w:rPr>
            </w:pPr>
            <w:r>
              <w:rPr>
                <w:sz w:val="22"/>
                <w:szCs w:val="22"/>
              </w:rPr>
              <w:t>AHIMA/AOE Convention</w:t>
            </w:r>
          </w:p>
          <w:p w14:paraId="69AAAA95" w14:textId="77777777" w:rsidR="00C04445" w:rsidRPr="009D7F19" w:rsidRDefault="00C04445">
            <w:pPr>
              <w:jc w:val="center"/>
              <w:rPr>
                <w:sz w:val="22"/>
                <w:szCs w:val="22"/>
              </w:rPr>
            </w:pPr>
            <w:r>
              <w:rPr>
                <w:sz w:val="22"/>
                <w:szCs w:val="22"/>
              </w:rPr>
              <w:t>“Quality in Accelerated Delivery”</w:t>
            </w:r>
          </w:p>
        </w:tc>
        <w:tc>
          <w:tcPr>
            <w:tcW w:w="1719" w:type="dxa"/>
            <w:tcBorders>
              <w:top w:val="single" w:sz="12" w:space="0" w:color="auto"/>
              <w:left w:val="single" w:sz="6" w:space="0" w:color="auto"/>
              <w:bottom w:val="single" w:sz="12" w:space="0" w:color="auto"/>
              <w:right w:val="single" w:sz="6" w:space="0" w:color="auto"/>
            </w:tcBorders>
          </w:tcPr>
          <w:p w14:paraId="535F046C" w14:textId="77777777" w:rsidR="009D7F19" w:rsidRPr="009D7F19" w:rsidRDefault="00C04445">
            <w:pPr>
              <w:rPr>
                <w:bCs/>
                <w:sz w:val="22"/>
                <w:szCs w:val="22"/>
              </w:rPr>
            </w:pPr>
            <w:r>
              <w:rPr>
                <w:bCs/>
                <w:sz w:val="22"/>
                <w:szCs w:val="22"/>
              </w:rPr>
              <w:t>Las Vegas, NV</w:t>
            </w:r>
          </w:p>
        </w:tc>
        <w:tc>
          <w:tcPr>
            <w:tcW w:w="1719" w:type="dxa"/>
            <w:tcBorders>
              <w:top w:val="single" w:sz="12" w:space="0" w:color="auto"/>
              <w:left w:val="single" w:sz="6" w:space="0" w:color="auto"/>
              <w:bottom w:val="single" w:sz="12" w:space="0" w:color="auto"/>
              <w:right w:val="single" w:sz="12" w:space="0" w:color="auto"/>
            </w:tcBorders>
          </w:tcPr>
          <w:p w14:paraId="7F398B75" w14:textId="77777777" w:rsidR="009D7F19" w:rsidRPr="009D7F19" w:rsidRDefault="00C04445">
            <w:pPr>
              <w:jc w:val="center"/>
              <w:rPr>
                <w:bCs/>
                <w:sz w:val="22"/>
                <w:szCs w:val="22"/>
              </w:rPr>
            </w:pPr>
            <w:r>
              <w:rPr>
                <w:bCs/>
                <w:sz w:val="22"/>
                <w:szCs w:val="22"/>
              </w:rPr>
              <w:t>AHIMA</w:t>
            </w:r>
          </w:p>
        </w:tc>
      </w:tr>
      <w:tr w:rsidR="00AF50CE" w:rsidRPr="009D7F19" w14:paraId="784E8403" w14:textId="77777777" w:rsidTr="009D7F19">
        <w:tblPrEx>
          <w:tblLook w:val="04A0" w:firstRow="1" w:lastRow="0" w:firstColumn="1" w:lastColumn="0" w:noHBand="0" w:noVBand="1"/>
        </w:tblPrEx>
        <w:tc>
          <w:tcPr>
            <w:tcW w:w="1188" w:type="dxa"/>
            <w:tcBorders>
              <w:top w:val="single" w:sz="12" w:space="0" w:color="auto"/>
              <w:left w:val="single" w:sz="12" w:space="0" w:color="auto"/>
              <w:bottom w:val="single" w:sz="12" w:space="0" w:color="auto"/>
              <w:right w:val="single" w:sz="6" w:space="0" w:color="auto"/>
            </w:tcBorders>
          </w:tcPr>
          <w:p w14:paraId="104B32F4" w14:textId="77777777" w:rsidR="00AF50CE" w:rsidRDefault="00AF50CE">
            <w:pPr>
              <w:jc w:val="center"/>
              <w:rPr>
                <w:bCs/>
                <w:sz w:val="22"/>
                <w:szCs w:val="22"/>
              </w:rPr>
            </w:pPr>
            <w:r>
              <w:rPr>
                <w:bCs/>
                <w:sz w:val="22"/>
                <w:szCs w:val="22"/>
              </w:rPr>
              <w:t>8/15/09</w:t>
            </w:r>
          </w:p>
        </w:tc>
        <w:tc>
          <w:tcPr>
            <w:tcW w:w="4230" w:type="dxa"/>
            <w:tcBorders>
              <w:top w:val="single" w:sz="12" w:space="0" w:color="auto"/>
              <w:left w:val="single" w:sz="6" w:space="0" w:color="auto"/>
              <w:bottom w:val="single" w:sz="12" w:space="0" w:color="auto"/>
              <w:right w:val="single" w:sz="6" w:space="0" w:color="auto"/>
            </w:tcBorders>
          </w:tcPr>
          <w:p w14:paraId="2FEE6BA5" w14:textId="77777777" w:rsidR="00AF50CE" w:rsidRDefault="00AF50CE">
            <w:pPr>
              <w:jc w:val="center"/>
              <w:rPr>
                <w:sz w:val="22"/>
                <w:szCs w:val="22"/>
              </w:rPr>
            </w:pPr>
            <w:r>
              <w:rPr>
                <w:sz w:val="22"/>
                <w:szCs w:val="22"/>
              </w:rPr>
              <w:t>National Open House</w:t>
            </w:r>
          </w:p>
          <w:p w14:paraId="68A46AD6" w14:textId="77777777" w:rsidR="00AF50CE" w:rsidRDefault="00AF50CE">
            <w:pPr>
              <w:jc w:val="center"/>
              <w:rPr>
                <w:sz w:val="22"/>
                <w:szCs w:val="22"/>
              </w:rPr>
            </w:pPr>
            <w:r>
              <w:rPr>
                <w:sz w:val="22"/>
                <w:szCs w:val="22"/>
              </w:rPr>
              <w:t>HIT Opportunities</w:t>
            </w:r>
          </w:p>
        </w:tc>
        <w:tc>
          <w:tcPr>
            <w:tcW w:w="1719" w:type="dxa"/>
            <w:tcBorders>
              <w:top w:val="single" w:sz="12" w:space="0" w:color="auto"/>
              <w:left w:val="single" w:sz="6" w:space="0" w:color="auto"/>
              <w:bottom w:val="single" w:sz="12" w:space="0" w:color="auto"/>
              <w:right w:val="single" w:sz="6" w:space="0" w:color="auto"/>
            </w:tcBorders>
          </w:tcPr>
          <w:p w14:paraId="06A3820A" w14:textId="77777777" w:rsidR="00AF50CE" w:rsidRDefault="00AF50CE">
            <w:pPr>
              <w:rPr>
                <w:bCs/>
                <w:sz w:val="22"/>
                <w:szCs w:val="22"/>
              </w:rPr>
            </w:pPr>
            <w:r>
              <w:rPr>
                <w:bCs/>
                <w:sz w:val="22"/>
                <w:szCs w:val="22"/>
              </w:rPr>
              <w:t>Irving, TX</w:t>
            </w:r>
          </w:p>
        </w:tc>
        <w:tc>
          <w:tcPr>
            <w:tcW w:w="1719" w:type="dxa"/>
            <w:tcBorders>
              <w:top w:val="single" w:sz="12" w:space="0" w:color="auto"/>
              <w:left w:val="single" w:sz="6" w:space="0" w:color="auto"/>
              <w:bottom w:val="single" w:sz="12" w:space="0" w:color="auto"/>
              <w:right w:val="single" w:sz="12" w:space="0" w:color="auto"/>
            </w:tcBorders>
          </w:tcPr>
          <w:p w14:paraId="49C07B7F" w14:textId="77777777" w:rsidR="00AF50CE" w:rsidRDefault="00AF50CE">
            <w:pPr>
              <w:jc w:val="center"/>
              <w:rPr>
                <w:bCs/>
                <w:sz w:val="22"/>
                <w:szCs w:val="22"/>
              </w:rPr>
            </w:pPr>
            <w:r>
              <w:rPr>
                <w:bCs/>
                <w:sz w:val="22"/>
                <w:szCs w:val="22"/>
              </w:rPr>
              <w:t>DeVry</w:t>
            </w:r>
          </w:p>
        </w:tc>
      </w:tr>
      <w:tr w:rsidR="0087146B" w:rsidRPr="009D7F19" w14:paraId="28139D96" w14:textId="77777777" w:rsidTr="009D7F19">
        <w:tblPrEx>
          <w:tblLook w:val="04A0" w:firstRow="1" w:lastRow="0" w:firstColumn="1" w:lastColumn="0" w:noHBand="0" w:noVBand="1"/>
        </w:tblPrEx>
        <w:tc>
          <w:tcPr>
            <w:tcW w:w="1188" w:type="dxa"/>
            <w:tcBorders>
              <w:top w:val="single" w:sz="12" w:space="0" w:color="auto"/>
              <w:left w:val="single" w:sz="12" w:space="0" w:color="auto"/>
              <w:bottom w:val="single" w:sz="12" w:space="0" w:color="auto"/>
              <w:right w:val="single" w:sz="6" w:space="0" w:color="auto"/>
            </w:tcBorders>
          </w:tcPr>
          <w:p w14:paraId="772B4EDD" w14:textId="77777777" w:rsidR="0087146B" w:rsidRDefault="0087146B">
            <w:pPr>
              <w:jc w:val="center"/>
              <w:rPr>
                <w:bCs/>
                <w:sz w:val="22"/>
                <w:szCs w:val="22"/>
              </w:rPr>
            </w:pPr>
            <w:r>
              <w:rPr>
                <w:bCs/>
                <w:sz w:val="22"/>
                <w:szCs w:val="22"/>
              </w:rPr>
              <w:t>8/21/09</w:t>
            </w:r>
          </w:p>
        </w:tc>
        <w:tc>
          <w:tcPr>
            <w:tcW w:w="4230" w:type="dxa"/>
            <w:tcBorders>
              <w:top w:val="single" w:sz="12" w:space="0" w:color="auto"/>
              <w:left w:val="single" w:sz="6" w:space="0" w:color="auto"/>
              <w:bottom w:val="single" w:sz="12" w:space="0" w:color="auto"/>
              <w:right w:val="single" w:sz="6" w:space="0" w:color="auto"/>
            </w:tcBorders>
          </w:tcPr>
          <w:p w14:paraId="537D6427" w14:textId="77777777" w:rsidR="0087146B" w:rsidRDefault="0087146B">
            <w:pPr>
              <w:jc w:val="center"/>
              <w:rPr>
                <w:sz w:val="22"/>
                <w:szCs w:val="22"/>
              </w:rPr>
            </w:pPr>
            <w:r>
              <w:rPr>
                <w:sz w:val="22"/>
                <w:szCs w:val="22"/>
              </w:rPr>
              <w:t>District Summer Workshop</w:t>
            </w:r>
          </w:p>
          <w:p w14:paraId="0C780D5A" w14:textId="77777777" w:rsidR="0087146B" w:rsidRDefault="0087146B">
            <w:pPr>
              <w:jc w:val="center"/>
              <w:rPr>
                <w:sz w:val="22"/>
                <w:szCs w:val="22"/>
              </w:rPr>
            </w:pPr>
            <w:r>
              <w:rPr>
                <w:sz w:val="22"/>
                <w:szCs w:val="22"/>
              </w:rPr>
              <w:t>Change Management</w:t>
            </w:r>
          </w:p>
        </w:tc>
        <w:tc>
          <w:tcPr>
            <w:tcW w:w="1719" w:type="dxa"/>
            <w:tcBorders>
              <w:top w:val="single" w:sz="12" w:space="0" w:color="auto"/>
              <w:left w:val="single" w:sz="6" w:space="0" w:color="auto"/>
              <w:bottom w:val="single" w:sz="12" w:space="0" w:color="auto"/>
              <w:right w:val="single" w:sz="6" w:space="0" w:color="auto"/>
            </w:tcBorders>
          </w:tcPr>
          <w:p w14:paraId="74A4FFB9" w14:textId="77777777" w:rsidR="0087146B" w:rsidRDefault="0087146B">
            <w:pPr>
              <w:rPr>
                <w:bCs/>
                <w:sz w:val="22"/>
                <w:szCs w:val="22"/>
              </w:rPr>
            </w:pPr>
            <w:r>
              <w:rPr>
                <w:bCs/>
                <w:sz w:val="22"/>
                <w:szCs w:val="22"/>
              </w:rPr>
              <w:t>Arlington, TX</w:t>
            </w:r>
          </w:p>
        </w:tc>
        <w:tc>
          <w:tcPr>
            <w:tcW w:w="1719" w:type="dxa"/>
            <w:tcBorders>
              <w:top w:val="single" w:sz="12" w:space="0" w:color="auto"/>
              <w:left w:val="single" w:sz="6" w:space="0" w:color="auto"/>
              <w:bottom w:val="single" w:sz="12" w:space="0" w:color="auto"/>
              <w:right w:val="single" w:sz="12" w:space="0" w:color="auto"/>
            </w:tcBorders>
          </w:tcPr>
          <w:p w14:paraId="78F347BA" w14:textId="77777777" w:rsidR="0087146B" w:rsidRDefault="0087146B">
            <w:pPr>
              <w:jc w:val="center"/>
              <w:rPr>
                <w:bCs/>
                <w:sz w:val="22"/>
                <w:szCs w:val="22"/>
              </w:rPr>
            </w:pPr>
            <w:r>
              <w:rPr>
                <w:bCs/>
                <w:sz w:val="22"/>
                <w:szCs w:val="22"/>
              </w:rPr>
              <w:t>Dfw HIMA</w:t>
            </w:r>
          </w:p>
        </w:tc>
      </w:tr>
      <w:tr w:rsidR="00BD3894" w:rsidRPr="009D7F19" w14:paraId="3B7FBD4E" w14:textId="77777777" w:rsidTr="009D7F19">
        <w:tblPrEx>
          <w:tblLook w:val="04A0" w:firstRow="1" w:lastRow="0" w:firstColumn="1" w:lastColumn="0" w:noHBand="0" w:noVBand="1"/>
        </w:tblPrEx>
        <w:tc>
          <w:tcPr>
            <w:tcW w:w="1188" w:type="dxa"/>
            <w:tcBorders>
              <w:top w:val="single" w:sz="12" w:space="0" w:color="auto"/>
              <w:left w:val="single" w:sz="12" w:space="0" w:color="auto"/>
              <w:bottom w:val="single" w:sz="12" w:space="0" w:color="auto"/>
              <w:right w:val="single" w:sz="6" w:space="0" w:color="auto"/>
            </w:tcBorders>
          </w:tcPr>
          <w:p w14:paraId="13915671" w14:textId="77777777" w:rsidR="00BD3894" w:rsidRDefault="00BD3894">
            <w:pPr>
              <w:jc w:val="center"/>
              <w:rPr>
                <w:bCs/>
                <w:sz w:val="22"/>
                <w:szCs w:val="22"/>
              </w:rPr>
            </w:pPr>
            <w:r>
              <w:rPr>
                <w:bCs/>
                <w:sz w:val="22"/>
                <w:szCs w:val="22"/>
              </w:rPr>
              <w:t>11/6/09</w:t>
            </w:r>
          </w:p>
        </w:tc>
        <w:tc>
          <w:tcPr>
            <w:tcW w:w="4230" w:type="dxa"/>
            <w:tcBorders>
              <w:top w:val="single" w:sz="12" w:space="0" w:color="auto"/>
              <w:left w:val="single" w:sz="6" w:space="0" w:color="auto"/>
              <w:bottom w:val="single" w:sz="12" w:space="0" w:color="auto"/>
              <w:right w:val="single" w:sz="6" w:space="0" w:color="auto"/>
            </w:tcBorders>
          </w:tcPr>
          <w:p w14:paraId="49ADE373" w14:textId="77777777" w:rsidR="00BD3894" w:rsidRDefault="00BD3894">
            <w:pPr>
              <w:jc w:val="center"/>
              <w:rPr>
                <w:sz w:val="22"/>
                <w:szCs w:val="22"/>
              </w:rPr>
            </w:pPr>
            <w:r>
              <w:rPr>
                <w:sz w:val="22"/>
                <w:szCs w:val="22"/>
              </w:rPr>
              <w:t>Healthcare Conference</w:t>
            </w:r>
          </w:p>
          <w:p w14:paraId="2EFB87AC" w14:textId="77777777" w:rsidR="00BD3894" w:rsidRDefault="00BD3894">
            <w:pPr>
              <w:jc w:val="center"/>
              <w:rPr>
                <w:sz w:val="22"/>
                <w:szCs w:val="22"/>
              </w:rPr>
            </w:pPr>
            <w:r>
              <w:rPr>
                <w:sz w:val="22"/>
                <w:szCs w:val="22"/>
              </w:rPr>
              <w:t>HIT Careeers</w:t>
            </w:r>
          </w:p>
        </w:tc>
        <w:tc>
          <w:tcPr>
            <w:tcW w:w="1719" w:type="dxa"/>
            <w:tcBorders>
              <w:top w:val="single" w:sz="12" w:space="0" w:color="auto"/>
              <w:left w:val="single" w:sz="6" w:space="0" w:color="auto"/>
              <w:bottom w:val="single" w:sz="12" w:space="0" w:color="auto"/>
              <w:right w:val="single" w:sz="6" w:space="0" w:color="auto"/>
            </w:tcBorders>
          </w:tcPr>
          <w:p w14:paraId="0290A39C" w14:textId="77777777" w:rsidR="00BD3894" w:rsidRDefault="00BD3894">
            <w:pPr>
              <w:rPr>
                <w:bCs/>
                <w:sz w:val="22"/>
                <w:szCs w:val="22"/>
              </w:rPr>
            </w:pPr>
            <w:r>
              <w:rPr>
                <w:bCs/>
                <w:sz w:val="22"/>
                <w:szCs w:val="22"/>
              </w:rPr>
              <w:t>Irving, TX</w:t>
            </w:r>
          </w:p>
        </w:tc>
        <w:tc>
          <w:tcPr>
            <w:tcW w:w="1719" w:type="dxa"/>
            <w:tcBorders>
              <w:top w:val="single" w:sz="12" w:space="0" w:color="auto"/>
              <w:left w:val="single" w:sz="6" w:space="0" w:color="auto"/>
              <w:bottom w:val="single" w:sz="12" w:space="0" w:color="auto"/>
              <w:right w:val="single" w:sz="12" w:space="0" w:color="auto"/>
            </w:tcBorders>
          </w:tcPr>
          <w:p w14:paraId="01E14E26" w14:textId="77777777" w:rsidR="00BD3894" w:rsidRDefault="00BD3894">
            <w:pPr>
              <w:jc w:val="center"/>
              <w:rPr>
                <w:bCs/>
                <w:sz w:val="22"/>
                <w:szCs w:val="22"/>
              </w:rPr>
            </w:pPr>
            <w:r>
              <w:rPr>
                <w:bCs/>
                <w:sz w:val="22"/>
                <w:szCs w:val="22"/>
              </w:rPr>
              <w:t>DeVry</w:t>
            </w:r>
          </w:p>
        </w:tc>
      </w:tr>
      <w:tr w:rsidR="005666AA" w:rsidRPr="009D7F19" w14:paraId="57ECC629" w14:textId="77777777" w:rsidTr="009D7F19">
        <w:tblPrEx>
          <w:tblLook w:val="04A0" w:firstRow="1" w:lastRow="0" w:firstColumn="1" w:lastColumn="0" w:noHBand="0" w:noVBand="1"/>
        </w:tblPrEx>
        <w:tc>
          <w:tcPr>
            <w:tcW w:w="1188" w:type="dxa"/>
            <w:tcBorders>
              <w:top w:val="single" w:sz="12" w:space="0" w:color="auto"/>
              <w:left w:val="single" w:sz="12" w:space="0" w:color="auto"/>
              <w:bottom w:val="single" w:sz="12" w:space="0" w:color="auto"/>
              <w:right w:val="single" w:sz="6" w:space="0" w:color="auto"/>
            </w:tcBorders>
          </w:tcPr>
          <w:p w14:paraId="2E8E3E56" w14:textId="77777777" w:rsidR="005666AA" w:rsidRDefault="005666AA">
            <w:pPr>
              <w:jc w:val="center"/>
              <w:rPr>
                <w:bCs/>
                <w:sz w:val="22"/>
                <w:szCs w:val="22"/>
              </w:rPr>
            </w:pPr>
            <w:r>
              <w:rPr>
                <w:bCs/>
                <w:sz w:val="22"/>
                <w:szCs w:val="22"/>
              </w:rPr>
              <w:t>11/14/09</w:t>
            </w:r>
          </w:p>
        </w:tc>
        <w:tc>
          <w:tcPr>
            <w:tcW w:w="4230" w:type="dxa"/>
            <w:tcBorders>
              <w:top w:val="single" w:sz="12" w:space="0" w:color="auto"/>
              <w:left w:val="single" w:sz="6" w:space="0" w:color="auto"/>
              <w:bottom w:val="single" w:sz="12" w:space="0" w:color="auto"/>
              <w:right w:val="single" w:sz="6" w:space="0" w:color="auto"/>
            </w:tcBorders>
          </w:tcPr>
          <w:p w14:paraId="21FA35BF" w14:textId="77777777" w:rsidR="005666AA" w:rsidRDefault="005666AA">
            <w:pPr>
              <w:jc w:val="center"/>
              <w:rPr>
                <w:sz w:val="22"/>
                <w:szCs w:val="22"/>
              </w:rPr>
            </w:pPr>
            <w:r>
              <w:rPr>
                <w:sz w:val="22"/>
                <w:szCs w:val="22"/>
              </w:rPr>
              <w:t>University Preview Day</w:t>
            </w:r>
          </w:p>
        </w:tc>
        <w:tc>
          <w:tcPr>
            <w:tcW w:w="1719" w:type="dxa"/>
            <w:tcBorders>
              <w:top w:val="single" w:sz="12" w:space="0" w:color="auto"/>
              <w:left w:val="single" w:sz="6" w:space="0" w:color="auto"/>
              <w:bottom w:val="single" w:sz="12" w:space="0" w:color="auto"/>
              <w:right w:val="single" w:sz="6" w:space="0" w:color="auto"/>
            </w:tcBorders>
          </w:tcPr>
          <w:p w14:paraId="16ECA553" w14:textId="77777777" w:rsidR="005666AA" w:rsidRDefault="005666AA">
            <w:pPr>
              <w:rPr>
                <w:bCs/>
                <w:sz w:val="22"/>
                <w:szCs w:val="22"/>
              </w:rPr>
            </w:pPr>
            <w:r>
              <w:rPr>
                <w:bCs/>
                <w:sz w:val="22"/>
                <w:szCs w:val="22"/>
              </w:rPr>
              <w:t>Irving, TX</w:t>
            </w:r>
          </w:p>
        </w:tc>
        <w:tc>
          <w:tcPr>
            <w:tcW w:w="1719" w:type="dxa"/>
            <w:tcBorders>
              <w:top w:val="single" w:sz="12" w:space="0" w:color="auto"/>
              <w:left w:val="single" w:sz="6" w:space="0" w:color="auto"/>
              <w:bottom w:val="single" w:sz="12" w:space="0" w:color="auto"/>
              <w:right w:val="single" w:sz="12" w:space="0" w:color="auto"/>
            </w:tcBorders>
          </w:tcPr>
          <w:p w14:paraId="0F8F18D4" w14:textId="77777777" w:rsidR="005666AA" w:rsidRDefault="005666AA">
            <w:pPr>
              <w:jc w:val="center"/>
              <w:rPr>
                <w:bCs/>
                <w:sz w:val="22"/>
                <w:szCs w:val="22"/>
              </w:rPr>
            </w:pPr>
            <w:r>
              <w:rPr>
                <w:bCs/>
                <w:sz w:val="22"/>
                <w:szCs w:val="22"/>
              </w:rPr>
              <w:t>DeVry</w:t>
            </w:r>
          </w:p>
          <w:p w14:paraId="7FB82EEA" w14:textId="77777777" w:rsidR="005666AA" w:rsidRDefault="005666AA">
            <w:pPr>
              <w:jc w:val="center"/>
              <w:rPr>
                <w:bCs/>
                <w:sz w:val="22"/>
                <w:szCs w:val="22"/>
              </w:rPr>
            </w:pPr>
          </w:p>
        </w:tc>
      </w:tr>
      <w:tr w:rsidR="009D7F19" w:rsidRPr="009D7F19" w14:paraId="38203444" w14:textId="77777777" w:rsidTr="009D7F19">
        <w:tblPrEx>
          <w:tblLook w:val="04A0" w:firstRow="1" w:lastRow="0" w:firstColumn="1" w:lastColumn="0" w:noHBand="0" w:noVBand="1"/>
        </w:tblPrEx>
        <w:tc>
          <w:tcPr>
            <w:tcW w:w="1188" w:type="dxa"/>
            <w:tcBorders>
              <w:top w:val="single" w:sz="12" w:space="0" w:color="auto"/>
              <w:left w:val="single" w:sz="12" w:space="0" w:color="auto"/>
              <w:bottom w:val="single" w:sz="12" w:space="0" w:color="auto"/>
              <w:right w:val="single" w:sz="6" w:space="0" w:color="auto"/>
            </w:tcBorders>
          </w:tcPr>
          <w:p w14:paraId="317AF62D" w14:textId="77777777" w:rsidR="009D7F19" w:rsidRPr="009D7F19" w:rsidRDefault="00033134">
            <w:pPr>
              <w:jc w:val="center"/>
              <w:rPr>
                <w:bCs/>
                <w:sz w:val="22"/>
                <w:szCs w:val="22"/>
              </w:rPr>
            </w:pPr>
            <w:r>
              <w:rPr>
                <w:bCs/>
                <w:sz w:val="22"/>
                <w:szCs w:val="22"/>
              </w:rPr>
              <w:t>11/21/09</w:t>
            </w:r>
          </w:p>
        </w:tc>
        <w:tc>
          <w:tcPr>
            <w:tcW w:w="4230" w:type="dxa"/>
            <w:tcBorders>
              <w:top w:val="single" w:sz="12" w:space="0" w:color="auto"/>
              <w:left w:val="single" w:sz="6" w:space="0" w:color="auto"/>
              <w:bottom w:val="single" w:sz="12" w:space="0" w:color="auto"/>
              <w:right w:val="single" w:sz="6" w:space="0" w:color="auto"/>
            </w:tcBorders>
          </w:tcPr>
          <w:p w14:paraId="5542E9AC" w14:textId="77777777" w:rsidR="009D7F19" w:rsidRDefault="00033134">
            <w:pPr>
              <w:jc w:val="center"/>
              <w:rPr>
                <w:sz w:val="22"/>
                <w:szCs w:val="22"/>
              </w:rPr>
            </w:pPr>
            <w:r>
              <w:rPr>
                <w:sz w:val="22"/>
                <w:szCs w:val="22"/>
              </w:rPr>
              <w:t>RHIT Exam Review</w:t>
            </w:r>
          </w:p>
          <w:p w14:paraId="030B56B6" w14:textId="77777777" w:rsidR="00033134" w:rsidRPr="009D7F19" w:rsidRDefault="00033134">
            <w:pPr>
              <w:jc w:val="center"/>
              <w:rPr>
                <w:sz w:val="22"/>
                <w:szCs w:val="22"/>
              </w:rPr>
            </w:pPr>
            <w:r>
              <w:rPr>
                <w:sz w:val="22"/>
                <w:szCs w:val="22"/>
              </w:rPr>
              <w:t>Preparation Strategies</w:t>
            </w:r>
          </w:p>
        </w:tc>
        <w:tc>
          <w:tcPr>
            <w:tcW w:w="1719" w:type="dxa"/>
            <w:tcBorders>
              <w:top w:val="single" w:sz="12" w:space="0" w:color="auto"/>
              <w:left w:val="single" w:sz="6" w:space="0" w:color="auto"/>
              <w:bottom w:val="single" w:sz="12" w:space="0" w:color="auto"/>
              <w:right w:val="single" w:sz="6" w:space="0" w:color="auto"/>
            </w:tcBorders>
          </w:tcPr>
          <w:p w14:paraId="650A34D2" w14:textId="77777777" w:rsidR="009D7F19" w:rsidRPr="009D7F19" w:rsidRDefault="00033134">
            <w:pPr>
              <w:rPr>
                <w:bCs/>
                <w:sz w:val="22"/>
                <w:szCs w:val="22"/>
              </w:rPr>
            </w:pPr>
            <w:r>
              <w:rPr>
                <w:bCs/>
                <w:sz w:val="22"/>
                <w:szCs w:val="22"/>
              </w:rPr>
              <w:t>Irving, TX</w:t>
            </w:r>
          </w:p>
        </w:tc>
        <w:tc>
          <w:tcPr>
            <w:tcW w:w="1719" w:type="dxa"/>
            <w:tcBorders>
              <w:top w:val="single" w:sz="12" w:space="0" w:color="auto"/>
              <w:left w:val="single" w:sz="6" w:space="0" w:color="auto"/>
              <w:bottom w:val="single" w:sz="12" w:space="0" w:color="auto"/>
              <w:right w:val="single" w:sz="12" w:space="0" w:color="auto"/>
            </w:tcBorders>
          </w:tcPr>
          <w:p w14:paraId="539938AD" w14:textId="77777777" w:rsidR="009D7F19" w:rsidRPr="009D7F19" w:rsidRDefault="00033134">
            <w:pPr>
              <w:jc w:val="center"/>
              <w:rPr>
                <w:bCs/>
                <w:sz w:val="22"/>
                <w:szCs w:val="22"/>
              </w:rPr>
            </w:pPr>
            <w:r>
              <w:rPr>
                <w:bCs/>
                <w:sz w:val="22"/>
                <w:szCs w:val="22"/>
              </w:rPr>
              <w:t>DeVry</w:t>
            </w:r>
          </w:p>
        </w:tc>
      </w:tr>
      <w:tr w:rsidR="00033134" w:rsidRPr="009D7F19" w14:paraId="6C1FAC37" w14:textId="77777777" w:rsidTr="009D7F19">
        <w:tblPrEx>
          <w:tblLook w:val="04A0" w:firstRow="1" w:lastRow="0" w:firstColumn="1" w:lastColumn="0" w:noHBand="0" w:noVBand="1"/>
        </w:tblPrEx>
        <w:tc>
          <w:tcPr>
            <w:tcW w:w="1188" w:type="dxa"/>
            <w:tcBorders>
              <w:top w:val="single" w:sz="12" w:space="0" w:color="auto"/>
              <w:left w:val="single" w:sz="12" w:space="0" w:color="auto"/>
              <w:bottom w:val="single" w:sz="12" w:space="0" w:color="auto"/>
              <w:right w:val="single" w:sz="6" w:space="0" w:color="auto"/>
            </w:tcBorders>
          </w:tcPr>
          <w:p w14:paraId="4681F25D" w14:textId="77777777" w:rsidR="00033134" w:rsidRDefault="00033134">
            <w:pPr>
              <w:jc w:val="center"/>
              <w:rPr>
                <w:bCs/>
                <w:sz w:val="22"/>
                <w:szCs w:val="22"/>
              </w:rPr>
            </w:pPr>
            <w:r>
              <w:rPr>
                <w:bCs/>
                <w:sz w:val="22"/>
                <w:szCs w:val="22"/>
              </w:rPr>
              <w:t>2/13/10</w:t>
            </w:r>
          </w:p>
        </w:tc>
        <w:tc>
          <w:tcPr>
            <w:tcW w:w="4230" w:type="dxa"/>
            <w:tcBorders>
              <w:top w:val="single" w:sz="12" w:space="0" w:color="auto"/>
              <w:left w:val="single" w:sz="6" w:space="0" w:color="auto"/>
              <w:bottom w:val="single" w:sz="12" w:space="0" w:color="auto"/>
              <w:right w:val="single" w:sz="6" w:space="0" w:color="auto"/>
            </w:tcBorders>
          </w:tcPr>
          <w:p w14:paraId="023BB594" w14:textId="77777777" w:rsidR="00033134" w:rsidRDefault="00033134">
            <w:pPr>
              <w:jc w:val="center"/>
              <w:rPr>
                <w:sz w:val="22"/>
                <w:szCs w:val="22"/>
              </w:rPr>
            </w:pPr>
            <w:r>
              <w:rPr>
                <w:sz w:val="22"/>
                <w:szCs w:val="22"/>
              </w:rPr>
              <w:t>Open House</w:t>
            </w:r>
          </w:p>
        </w:tc>
        <w:tc>
          <w:tcPr>
            <w:tcW w:w="1719" w:type="dxa"/>
            <w:tcBorders>
              <w:top w:val="single" w:sz="12" w:space="0" w:color="auto"/>
              <w:left w:val="single" w:sz="6" w:space="0" w:color="auto"/>
              <w:bottom w:val="single" w:sz="12" w:space="0" w:color="auto"/>
              <w:right w:val="single" w:sz="6" w:space="0" w:color="auto"/>
            </w:tcBorders>
          </w:tcPr>
          <w:p w14:paraId="47B18F6F" w14:textId="77777777" w:rsidR="00033134" w:rsidRDefault="00033134">
            <w:pPr>
              <w:rPr>
                <w:bCs/>
                <w:sz w:val="22"/>
                <w:szCs w:val="22"/>
              </w:rPr>
            </w:pPr>
            <w:r>
              <w:rPr>
                <w:bCs/>
                <w:sz w:val="22"/>
                <w:szCs w:val="22"/>
              </w:rPr>
              <w:t>Irving,  TX</w:t>
            </w:r>
          </w:p>
        </w:tc>
        <w:tc>
          <w:tcPr>
            <w:tcW w:w="1719" w:type="dxa"/>
            <w:tcBorders>
              <w:top w:val="single" w:sz="12" w:space="0" w:color="auto"/>
              <w:left w:val="single" w:sz="6" w:space="0" w:color="auto"/>
              <w:bottom w:val="single" w:sz="12" w:space="0" w:color="auto"/>
              <w:right w:val="single" w:sz="12" w:space="0" w:color="auto"/>
            </w:tcBorders>
          </w:tcPr>
          <w:p w14:paraId="01D876AA" w14:textId="77777777" w:rsidR="00033134" w:rsidRDefault="00033134">
            <w:pPr>
              <w:jc w:val="center"/>
              <w:rPr>
                <w:bCs/>
                <w:sz w:val="22"/>
                <w:szCs w:val="22"/>
              </w:rPr>
            </w:pPr>
            <w:r>
              <w:rPr>
                <w:bCs/>
                <w:sz w:val="22"/>
                <w:szCs w:val="22"/>
              </w:rPr>
              <w:t>DeVry</w:t>
            </w:r>
          </w:p>
          <w:p w14:paraId="684CF9FF" w14:textId="77777777" w:rsidR="00033134" w:rsidRDefault="00033134">
            <w:pPr>
              <w:jc w:val="center"/>
              <w:rPr>
                <w:bCs/>
                <w:sz w:val="22"/>
                <w:szCs w:val="22"/>
              </w:rPr>
            </w:pPr>
          </w:p>
        </w:tc>
      </w:tr>
      <w:tr w:rsidR="006C5A03" w:rsidRPr="009D7F19" w14:paraId="58882C07" w14:textId="77777777" w:rsidTr="009D7F19">
        <w:tblPrEx>
          <w:tblLook w:val="04A0" w:firstRow="1" w:lastRow="0" w:firstColumn="1" w:lastColumn="0" w:noHBand="0" w:noVBand="1"/>
        </w:tblPrEx>
        <w:tc>
          <w:tcPr>
            <w:tcW w:w="1188" w:type="dxa"/>
            <w:tcBorders>
              <w:top w:val="single" w:sz="12" w:space="0" w:color="auto"/>
              <w:left w:val="single" w:sz="12" w:space="0" w:color="auto"/>
              <w:bottom w:val="single" w:sz="12" w:space="0" w:color="auto"/>
              <w:right w:val="single" w:sz="6" w:space="0" w:color="auto"/>
            </w:tcBorders>
          </w:tcPr>
          <w:p w14:paraId="161E9F23" w14:textId="77777777" w:rsidR="006C5A03" w:rsidRDefault="006C5A03">
            <w:pPr>
              <w:jc w:val="center"/>
              <w:rPr>
                <w:bCs/>
                <w:sz w:val="22"/>
                <w:szCs w:val="22"/>
              </w:rPr>
            </w:pPr>
            <w:r>
              <w:rPr>
                <w:bCs/>
                <w:sz w:val="22"/>
                <w:szCs w:val="22"/>
              </w:rPr>
              <w:t>5/7/10</w:t>
            </w:r>
          </w:p>
        </w:tc>
        <w:tc>
          <w:tcPr>
            <w:tcW w:w="4230" w:type="dxa"/>
            <w:tcBorders>
              <w:top w:val="single" w:sz="12" w:space="0" w:color="auto"/>
              <w:left w:val="single" w:sz="6" w:space="0" w:color="auto"/>
              <w:bottom w:val="single" w:sz="12" w:space="0" w:color="auto"/>
              <w:right w:val="single" w:sz="6" w:space="0" w:color="auto"/>
            </w:tcBorders>
          </w:tcPr>
          <w:p w14:paraId="2FCBBD95" w14:textId="77777777" w:rsidR="006C5A03" w:rsidRDefault="006C5A03">
            <w:pPr>
              <w:jc w:val="center"/>
              <w:rPr>
                <w:sz w:val="22"/>
                <w:szCs w:val="22"/>
              </w:rPr>
            </w:pPr>
            <w:r>
              <w:rPr>
                <w:sz w:val="22"/>
                <w:szCs w:val="22"/>
              </w:rPr>
              <w:t>Spring Healthcare Conference</w:t>
            </w:r>
          </w:p>
          <w:p w14:paraId="3634DBFD" w14:textId="77777777" w:rsidR="006C5A03" w:rsidRDefault="006C5A03">
            <w:pPr>
              <w:jc w:val="center"/>
              <w:rPr>
                <w:sz w:val="22"/>
                <w:szCs w:val="22"/>
              </w:rPr>
            </w:pPr>
            <w:r>
              <w:rPr>
                <w:sz w:val="22"/>
                <w:szCs w:val="22"/>
              </w:rPr>
              <w:t>Career Opportunities</w:t>
            </w:r>
          </w:p>
        </w:tc>
        <w:tc>
          <w:tcPr>
            <w:tcW w:w="1719" w:type="dxa"/>
            <w:tcBorders>
              <w:top w:val="single" w:sz="12" w:space="0" w:color="auto"/>
              <w:left w:val="single" w:sz="6" w:space="0" w:color="auto"/>
              <w:bottom w:val="single" w:sz="12" w:space="0" w:color="auto"/>
              <w:right w:val="single" w:sz="6" w:space="0" w:color="auto"/>
            </w:tcBorders>
          </w:tcPr>
          <w:p w14:paraId="24E8511A" w14:textId="77777777" w:rsidR="006C5A03" w:rsidRDefault="006C5A03">
            <w:pPr>
              <w:rPr>
                <w:bCs/>
                <w:sz w:val="22"/>
                <w:szCs w:val="22"/>
              </w:rPr>
            </w:pPr>
            <w:r>
              <w:rPr>
                <w:bCs/>
                <w:sz w:val="22"/>
                <w:szCs w:val="22"/>
              </w:rPr>
              <w:t>Irving, TX</w:t>
            </w:r>
          </w:p>
        </w:tc>
        <w:tc>
          <w:tcPr>
            <w:tcW w:w="1719" w:type="dxa"/>
            <w:tcBorders>
              <w:top w:val="single" w:sz="12" w:space="0" w:color="auto"/>
              <w:left w:val="single" w:sz="6" w:space="0" w:color="auto"/>
              <w:bottom w:val="single" w:sz="12" w:space="0" w:color="auto"/>
              <w:right w:val="single" w:sz="12" w:space="0" w:color="auto"/>
            </w:tcBorders>
          </w:tcPr>
          <w:p w14:paraId="7F7C2443" w14:textId="77777777" w:rsidR="006C5A03" w:rsidRDefault="006C5A03">
            <w:pPr>
              <w:jc w:val="center"/>
              <w:rPr>
                <w:bCs/>
                <w:sz w:val="22"/>
                <w:szCs w:val="22"/>
              </w:rPr>
            </w:pPr>
            <w:r>
              <w:rPr>
                <w:bCs/>
                <w:sz w:val="22"/>
                <w:szCs w:val="22"/>
              </w:rPr>
              <w:t>DeVry</w:t>
            </w:r>
          </w:p>
        </w:tc>
      </w:tr>
      <w:tr w:rsidR="009D7F19" w:rsidRPr="009D7F19" w14:paraId="65BBF302" w14:textId="77777777" w:rsidTr="009D7F19">
        <w:tblPrEx>
          <w:tblLook w:val="04A0" w:firstRow="1" w:lastRow="0" w:firstColumn="1" w:lastColumn="0" w:noHBand="0" w:noVBand="1"/>
        </w:tblPrEx>
        <w:tc>
          <w:tcPr>
            <w:tcW w:w="1188" w:type="dxa"/>
            <w:tcBorders>
              <w:top w:val="single" w:sz="12" w:space="0" w:color="auto"/>
              <w:left w:val="single" w:sz="12" w:space="0" w:color="auto"/>
              <w:bottom w:val="single" w:sz="12" w:space="0" w:color="auto"/>
              <w:right w:val="single" w:sz="6" w:space="0" w:color="auto"/>
            </w:tcBorders>
          </w:tcPr>
          <w:p w14:paraId="7B0DF4F6" w14:textId="77777777" w:rsidR="009D7F19" w:rsidRPr="009D7F19" w:rsidRDefault="007B7265">
            <w:pPr>
              <w:jc w:val="center"/>
              <w:rPr>
                <w:bCs/>
                <w:sz w:val="22"/>
                <w:szCs w:val="22"/>
              </w:rPr>
            </w:pPr>
            <w:r>
              <w:rPr>
                <w:bCs/>
                <w:sz w:val="22"/>
                <w:szCs w:val="22"/>
              </w:rPr>
              <w:t>05/11/10</w:t>
            </w:r>
          </w:p>
        </w:tc>
        <w:tc>
          <w:tcPr>
            <w:tcW w:w="4230" w:type="dxa"/>
            <w:tcBorders>
              <w:top w:val="single" w:sz="12" w:space="0" w:color="auto"/>
              <w:left w:val="single" w:sz="6" w:space="0" w:color="auto"/>
              <w:bottom w:val="single" w:sz="12" w:space="0" w:color="auto"/>
              <w:right w:val="single" w:sz="6" w:space="0" w:color="auto"/>
            </w:tcBorders>
          </w:tcPr>
          <w:p w14:paraId="617B7B33" w14:textId="77777777" w:rsidR="009D7F19" w:rsidRDefault="007B7265">
            <w:pPr>
              <w:jc w:val="center"/>
              <w:rPr>
                <w:sz w:val="22"/>
                <w:szCs w:val="22"/>
              </w:rPr>
            </w:pPr>
            <w:r>
              <w:rPr>
                <w:sz w:val="22"/>
                <w:szCs w:val="22"/>
              </w:rPr>
              <w:t>Career Day</w:t>
            </w:r>
          </w:p>
          <w:p w14:paraId="59323ADA" w14:textId="77777777" w:rsidR="007B7265" w:rsidRPr="009D7F19" w:rsidRDefault="007B7265">
            <w:pPr>
              <w:jc w:val="center"/>
              <w:rPr>
                <w:sz w:val="22"/>
                <w:szCs w:val="22"/>
              </w:rPr>
            </w:pPr>
            <w:r>
              <w:rPr>
                <w:sz w:val="22"/>
                <w:szCs w:val="22"/>
              </w:rPr>
              <w:t>Shackelford Junior High</w:t>
            </w:r>
          </w:p>
        </w:tc>
        <w:tc>
          <w:tcPr>
            <w:tcW w:w="1719" w:type="dxa"/>
            <w:tcBorders>
              <w:top w:val="single" w:sz="12" w:space="0" w:color="auto"/>
              <w:left w:val="single" w:sz="6" w:space="0" w:color="auto"/>
              <w:bottom w:val="single" w:sz="12" w:space="0" w:color="auto"/>
              <w:right w:val="single" w:sz="6" w:space="0" w:color="auto"/>
            </w:tcBorders>
          </w:tcPr>
          <w:p w14:paraId="7708A98A" w14:textId="77777777" w:rsidR="009D7F19" w:rsidRPr="009D7F19" w:rsidRDefault="007B7265">
            <w:pPr>
              <w:rPr>
                <w:bCs/>
                <w:sz w:val="22"/>
                <w:szCs w:val="22"/>
              </w:rPr>
            </w:pPr>
            <w:r>
              <w:rPr>
                <w:bCs/>
                <w:sz w:val="22"/>
                <w:szCs w:val="22"/>
              </w:rPr>
              <w:t>Arlington, TX</w:t>
            </w:r>
          </w:p>
        </w:tc>
        <w:tc>
          <w:tcPr>
            <w:tcW w:w="1719" w:type="dxa"/>
            <w:tcBorders>
              <w:top w:val="single" w:sz="12" w:space="0" w:color="auto"/>
              <w:left w:val="single" w:sz="6" w:space="0" w:color="auto"/>
              <w:bottom w:val="single" w:sz="12" w:space="0" w:color="auto"/>
              <w:right w:val="single" w:sz="12" w:space="0" w:color="auto"/>
            </w:tcBorders>
          </w:tcPr>
          <w:p w14:paraId="225D0600" w14:textId="77777777" w:rsidR="009D7F19" w:rsidRPr="009D7F19" w:rsidRDefault="007B7265">
            <w:pPr>
              <w:jc w:val="center"/>
              <w:rPr>
                <w:bCs/>
                <w:sz w:val="22"/>
                <w:szCs w:val="22"/>
              </w:rPr>
            </w:pPr>
            <w:r>
              <w:rPr>
                <w:bCs/>
                <w:sz w:val="22"/>
                <w:szCs w:val="22"/>
              </w:rPr>
              <w:t>Arlington ISD</w:t>
            </w:r>
          </w:p>
        </w:tc>
      </w:tr>
      <w:tr w:rsidR="009D7F19" w:rsidRPr="009D7F19" w14:paraId="23052182" w14:textId="77777777" w:rsidTr="009D7F19">
        <w:tblPrEx>
          <w:tblLook w:val="04A0" w:firstRow="1" w:lastRow="0" w:firstColumn="1" w:lastColumn="0" w:noHBand="0" w:noVBand="1"/>
        </w:tblPrEx>
        <w:tc>
          <w:tcPr>
            <w:tcW w:w="1188" w:type="dxa"/>
            <w:tcBorders>
              <w:top w:val="single" w:sz="12" w:space="0" w:color="auto"/>
              <w:left w:val="single" w:sz="12" w:space="0" w:color="auto"/>
              <w:bottom w:val="single" w:sz="12" w:space="0" w:color="auto"/>
              <w:right w:val="single" w:sz="6" w:space="0" w:color="auto"/>
            </w:tcBorders>
          </w:tcPr>
          <w:p w14:paraId="766678BA" w14:textId="77777777" w:rsidR="009D7F19" w:rsidRPr="009D7F19" w:rsidRDefault="004E538F">
            <w:pPr>
              <w:jc w:val="center"/>
              <w:rPr>
                <w:bCs/>
                <w:sz w:val="22"/>
                <w:szCs w:val="22"/>
              </w:rPr>
            </w:pPr>
            <w:r>
              <w:rPr>
                <w:bCs/>
                <w:sz w:val="22"/>
                <w:szCs w:val="22"/>
              </w:rPr>
              <w:t>08/13/10</w:t>
            </w:r>
          </w:p>
        </w:tc>
        <w:tc>
          <w:tcPr>
            <w:tcW w:w="4230" w:type="dxa"/>
            <w:tcBorders>
              <w:top w:val="single" w:sz="12" w:space="0" w:color="auto"/>
              <w:left w:val="single" w:sz="6" w:space="0" w:color="auto"/>
              <w:bottom w:val="single" w:sz="12" w:space="0" w:color="auto"/>
              <w:right w:val="single" w:sz="6" w:space="0" w:color="auto"/>
            </w:tcBorders>
          </w:tcPr>
          <w:p w14:paraId="54327214" w14:textId="77777777" w:rsidR="009D7F19" w:rsidRDefault="004E538F">
            <w:pPr>
              <w:jc w:val="center"/>
              <w:rPr>
                <w:sz w:val="22"/>
                <w:szCs w:val="22"/>
              </w:rPr>
            </w:pPr>
            <w:r>
              <w:rPr>
                <w:sz w:val="22"/>
                <w:szCs w:val="22"/>
              </w:rPr>
              <w:t>DfwHIMA Workshop</w:t>
            </w:r>
          </w:p>
          <w:p w14:paraId="2E4F4282" w14:textId="77777777" w:rsidR="004E538F" w:rsidRPr="009D7F19" w:rsidRDefault="004E538F">
            <w:pPr>
              <w:jc w:val="center"/>
              <w:rPr>
                <w:sz w:val="22"/>
                <w:szCs w:val="22"/>
              </w:rPr>
            </w:pPr>
            <w:r>
              <w:rPr>
                <w:sz w:val="22"/>
                <w:szCs w:val="22"/>
              </w:rPr>
              <w:lastRenderedPageBreak/>
              <w:t>“Alternative Careers”</w:t>
            </w:r>
          </w:p>
        </w:tc>
        <w:tc>
          <w:tcPr>
            <w:tcW w:w="1719" w:type="dxa"/>
            <w:tcBorders>
              <w:top w:val="single" w:sz="12" w:space="0" w:color="auto"/>
              <w:left w:val="single" w:sz="6" w:space="0" w:color="auto"/>
              <w:bottom w:val="single" w:sz="12" w:space="0" w:color="auto"/>
              <w:right w:val="single" w:sz="6" w:space="0" w:color="auto"/>
            </w:tcBorders>
          </w:tcPr>
          <w:p w14:paraId="31B73584" w14:textId="77777777" w:rsidR="009D7F19" w:rsidRPr="009D7F19" w:rsidRDefault="004E538F">
            <w:pPr>
              <w:rPr>
                <w:bCs/>
                <w:sz w:val="22"/>
                <w:szCs w:val="22"/>
              </w:rPr>
            </w:pPr>
            <w:r>
              <w:rPr>
                <w:bCs/>
                <w:sz w:val="22"/>
                <w:szCs w:val="22"/>
              </w:rPr>
              <w:lastRenderedPageBreak/>
              <w:t>Ft. Worth, TX</w:t>
            </w:r>
          </w:p>
        </w:tc>
        <w:tc>
          <w:tcPr>
            <w:tcW w:w="1719" w:type="dxa"/>
            <w:tcBorders>
              <w:top w:val="single" w:sz="12" w:space="0" w:color="auto"/>
              <w:left w:val="single" w:sz="6" w:space="0" w:color="auto"/>
              <w:bottom w:val="single" w:sz="12" w:space="0" w:color="auto"/>
              <w:right w:val="single" w:sz="12" w:space="0" w:color="auto"/>
            </w:tcBorders>
          </w:tcPr>
          <w:p w14:paraId="5C8CDCF2" w14:textId="77777777" w:rsidR="009D7F19" w:rsidRPr="009D7F19" w:rsidRDefault="004E538F">
            <w:pPr>
              <w:jc w:val="center"/>
              <w:rPr>
                <w:bCs/>
                <w:sz w:val="22"/>
                <w:szCs w:val="22"/>
              </w:rPr>
            </w:pPr>
            <w:r>
              <w:rPr>
                <w:bCs/>
                <w:sz w:val="22"/>
                <w:szCs w:val="22"/>
              </w:rPr>
              <w:t>DFWHIMA</w:t>
            </w:r>
          </w:p>
        </w:tc>
      </w:tr>
      <w:tr w:rsidR="009D7F19" w:rsidRPr="009D7F19" w14:paraId="7534BD0E" w14:textId="77777777" w:rsidTr="00C90730">
        <w:tblPrEx>
          <w:tblLook w:val="04A0" w:firstRow="1" w:lastRow="0" w:firstColumn="1" w:lastColumn="0" w:noHBand="0" w:noVBand="1"/>
        </w:tblPrEx>
        <w:tc>
          <w:tcPr>
            <w:tcW w:w="1188" w:type="dxa"/>
            <w:tcBorders>
              <w:top w:val="single" w:sz="12" w:space="0" w:color="auto"/>
              <w:left w:val="single" w:sz="12" w:space="0" w:color="auto"/>
              <w:bottom w:val="single" w:sz="12" w:space="0" w:color="auto"/>
              <w:right w:val="single" w:sz="6" w:space="0" w:color="auto"/>
            </w:tcBorders>
          </w:tcPr>
          <w:p w14:paraId="16E339CB" w14:textId="77777777" w:rsidR="009D7F19" w:rsidRDefault="009D7F19">
            <w:pPr>
              <w:jc w:val="center"/>
              <w:rPr>
                <w:bCs/>
                <w:sz w:val="22"/>
                <w:szCs w:val="22"/>
              </w:rPr>
            </w:pPr>
            <w:r>
              <w:rPr>
                <w:bCs/>
                <w:sz w:val="22"/>
                <w:szCs w:val="22"/>
              </w:rPr>
              <w:t>April 14</w:t>
            </w:r>
          </w:p>
          <w:p w14:paraId="262CD1C0" w14:textId="77777777" w:rsidR="009D7F19" w:rsidRPr="009D7F19" w:rsidRDefault="009D7F19">
            <w:pPr>
              <w:jc w:val="center"/>
              <w:rPr>
                <w:bCs/>
                <w:sz w:val="22"/>
                <w:szCs w:val="22"/>
              </w:rPr>
            </w:pPr>
            <w:r>
              <w:rPr>
                <w:bCs/>
                <w:sz w:val="22"/>
                <w:szCs w:val="22"/>
              </w:rPr>
              <w:t>2011</w:t>
            </w:r>
          </w:p>
        </w:tc>
        <w:tc>
          <w:tcPr>
            <w:tcW w:w="4230" w:type="dxa"/>
            <w:tcBorders>
              <w:top w:val="single" w:sz="12" w:space="0" w:color="auto"/>
              <w:left w:val="single" w:sz="6" w:space="0" w:color="auto"/>
              <w:bottom w:val="single" w:sz="12" w:space="0" w:color="auto"/>
              <w:right w:val="single" w:sz="6" w:space="0" w:color="auto"/>
            </w:tcBorders>
          </w:tcPr>
          <w:p w14:paraId="207784A6" w14:textId="77777777" w:rsidR="009D7F19" w:rsidRPr="009D7F19" w:rsidRDefault="009D7F19">
            <w:pPr>
              <w:jc w:val="center"/>
              <w:rPr>
                <w:sz w:val="22"/>
                <w:szCs w:val="22"/>
              </w:rPr>
            </w:pPr>
            <w:r>
              <w:rPr>
                <w:sz w:val="22"/>
                <w:szCs w:val="22"/>
              </w:rPr>
              <w:t>HIM Careers: The Sky’s The Limit</w:t>
            </w:r>
          </w:p>
        </w:tc>
        <w:tc>
          <w:tcPr>
            <w:tcW w:w="1719" w:type="dxa"/>
            <w:tcBorders>
              <w:top w:val="single" w:sz="12" w:space="0" w:color="auto"/>
              <w:left w:val="single" w:sz="6" w:space="0" w:color="auto"/>
              <w:bottom w:val="single" w:sz="12" w:space="0" w:color="auto"/>
              <w:right w:val="single" w:sz="6" w:space="0" w:color="auto"/>
            </w:tcBorders>
          </w:tcPr>
          <w:p w14:paraId="24289C3D" w14:textId="77777777" w:rsidR="009D7F19" w:rsidRPr="009D7F19" w:rsidRDefault="009D7F19">
            <w:pPr>
              <w:rPr>
                <w:bCs/>
                <w:sz w:val="22"/>
                <w:szCs w:val="22"/>
              </w:rPr>
            </w:pPr>
            <w:r>
              <w:rPr>
                <w:bCs/>
                <w:sz w:val="22"/>
                <w:szCs w:val="22"/>
              </w:rPr>
              <w:t>Chicago, IL</w:t>
            </w:r>
          </w:p>
        </w:tc>
        <w:tc>
          <w:tcPr>
            <w:tcW w:w="1719" w:type="dxa"/>
            <w:tcBorders>
              <w:top w:val="single" w:sz="12" w:space="0" w:color="auto"/>
              <w:left w:val="single" w:sz="6" w:space="0" w:color="auto"/>
              <w:bottom w:val="single" w:sz="12" w:space="0" w:color="auto"/>
              <w:right w:val="single" w:sz="12" w:space="0" w:color="auto"/>
            </w:tcBorders>
          </w:tcPr>
          <w:p w14:paraId="44FE9206" w14:textId="77777777" w:rsidR="009D7F19" w:rsidRPr="009D7F19" w:rsidRDefault="009D7F19">
            <w:pPr>
              <w:jc w:val="center"/>
              <w:rPr>
                <w:bCs/>
                <w:sz w:val="22"/>
                <w:szCs w:val="22"/>
              </w:rPr>
            </w:pPr>
            <w:r>
              <w:rPr>
                <w:bCs/>
                <w:sz w:val="22"/>
                <w:szCs w:val="22"/>
              </w:rPr>
              <w:t>Illinois Health Information Management Association</w:t>
            </w:r>
          </w:p>
        </w:tc>
      </w:tr>
      <w:tr w:rsidR="00D34EAA" w:rsidRPr="009D7F19" w14:paraId="0AC3CBD2" w14:textId="77777777" w:rsidTr="00D34EAA">
        <w:tblPrEx>
          <w:tblLook w:val="04A0" w:firstRow="1" w:lastRow="0" w:firstColumn="1" w:lastColumn="0" w:noHBand="0" w:noVBand="1"/>
        </w:tblPrEx>
        <w:tc>
          <w:tcPr>
            <w:tcW w:w="1188" w:type="dxa"/>
            <w:tcBorders>
              <w:top w:val="single" w:sz="12" w:space="0" w:color="auto"/>
              <w:left w:val="single" w:sz="12" w:space="0" w:color="auto"/>
              <w:bottom w:val="single" w:sz="12" w:space="0" w:color="auto"/>
              <w:right w:val="single" w:sz="6" w:space="0" w:color="auto"/>
            </w:tcBorders>
          </w:tcPr>
          <w:p w14:paraId="0345A9DE" w14:textId="77777777" w:rsidR="00D34EAA" w:rsidRDefault="00D34EAA">
            <w:pPr>
              <w:jc w:val="center"/>
              <w:rPr>
                <w:bCs/>
                <w:sz w:val="22"/>
                <w:szCs w:val="22"/>
              </w:rPr>
            </w:pPr>
            <w:r>
              <w:rPr>
                <w:bCs/>
                <w:sz w:val="22"/>
                <w:szCs w:val="22"/>
              </w:rPr>
              <w:t>August 17, 2012</w:t>
            </w:r>
          </w:p>
        </w:tc>
        <w:tc>
          <w:tcPr>
            <w:tcW w:w="4230" w:type="dxa"/>
            <w:tcBorders>
              <w:top w:val="single" w:sz="12" w:space="0" w:color="auto"/>
              <w:left w:val="single" w:sz="6" w:space="0" w:color="auto"/>
              <w:bottom w:val="single" w:sz="12" w:space="0" w:color="auto"/>
              <w:right w:val="single" w:sz="6" w:space="0" w:color="auto"/>
            </w:tcBorders>
          </w:tcPr>
          <w:p w14:paraId="22924CCB" w14:textId="77777777" w:rsidR="00D34EAA" w:rsidRDefault="00D34EAA">
            <w:pPr>
              <w:jc w:val="center"/>
              <w:rPr>
                <w:sz w:val="22"/>
                <w:szCs w:val="22"/>
              </w:rPr>
            </w:pPr>
            <w:r>
              <w:rPr>
                <w:sz w:val="22"/>
                <w:szCs w:val="22"/>
              </w:rPr>
              <w:t xml:space="preserve">HIPAA Compliance </w:t>
            </w:r>
          </w:p>
          <w:p w14:paraId="6198C27E" w14:textId="77777777" w:rsidR="00D34EAA" w:rsidRDefault="00D34EAA">
            <w:pPr>
              <w:jc w:val="center"/>
              <w:rPr>
                <w:sz w:val="22"/>
                <w:szCs w:val="22"/>
              </w:rPr>
            </w:pPr>
            <w:r>
              <w:rPr>
                <w:sz w:val="22"/>
                <w:szCs w:val="22"/>
              </w:rPr>
              <w:t>West Alzheimer Center</w:t>
            </w:r>
          </w:p>
        </w:tc>
        <w:tc>
          <w:tcPr>
            <w:tcW w:w="1719" w:type="dxa"/>
            <w:tcBorders>
              <w:top w:val="single" w:sz="12" w:space="0" w:color="auto"/>
              <w:left w:val="single" w:sz="6" w:space="0" w:color="auto"/>
              <w:bottom w:val="single" w:sz="12" w:space="0" w:color="auto"/>
              <w:right w:val="single" w:sz="6" w:space="0" w:color="auto"/>
            </w:tcBorders>
          </w:tcPr>
          <w:p w14:paraId="3C6A35D6" w14:textId="77777777" w:rsidR="00D34EAA" w:rsidRDefault="00D34EAA">
            <w:pPr>
              <w:rPr>
                <w:bCs/>
                <w:sz w:val="22"/>
                <w:szCs w:val="22"/>
              </w:rPr>
            </w:pPr>
            <w:r>
              <w:rPr>
                <w:bCs/>
                <w:sz w:val="22"/>
                <w:szCs w:val="22"/>
              </w:rPr>
              <w:t>Ft. Worth, TX</w:t>
            </w:r>
          </w:p>
        </w:tc>
        <w:tc>
          <w:tcPr>
            <w:tcW w:w="1719" w:type="dxa"/>
            <w:tcBorders>
              <w:top w:val="single" w:sz="12" w:space="0" w:color="auto"/>
              <w:left w:val="single" w:sz="6" w:space="0" w:color="auto"/>
              <w:bottom w:val="single" w:sz="12" w:space="0" w:color="auto"/>
              <w:right w:val="single" w:sz="12" w:space="0" w:color="auto"/>
            </w:tcBorders>
          </w:tcPr>
          <w:p w14:paraId="51A03951" w14:textId="77777777" w:rsidR="00D34EAA" w:rsidRDefault="00D34EAA">
            <w:pPr>
              <w:jc w:val="center"/>
              <w:rPr>
                <w:bCs/>
                <w:sz w:val="22"/>
                <w:szCs w:val="22"/>
              </w:rPr>
            </w:pPr>
            <w:r>
              <w:rPr>
                <w:bCs/>
                <w:sz w:val="22"/>
                <w:szCs w:val="22"/>
              </w:rPr>
              <w:t>West Alzheimer Center</w:t>
            </w:r>
          </w:p>
        </w:tc>
      </w:tr>
      <w:tr w:rsidR="006F1261" w:rsidRPr="009D7F19" w14:paraId="69E3ECFF" w14:textId="77777777" w:rsidTr="00D34EAA">
        <w:tblPrEx>
          <w:tblLook w:val="04A0" w:firstRow="1" w:lastRow="0" w:firstColumn="1" w:lastColumn="0" w:noHBand="0" w:noVBand="1"/>
        </w:tblPrEx>
        <w:tc>
          <w:tcPr>
            <w:tcW w:w="1188" w:type="dxa"/>
            <w:tcBorders>
              <w:top w:val="single" w:sz="12" w:space="0" w:color="auto"/>
              <w:left w:val="single" w:sz="12" w:space="0" w:color="auto"/>
              <w:bottom w:val="single" w:sz="12" w:space="0" w:color="auto"/>
              <w:right w:val="single" w:sz="6" w:space="0" w:color="auto"/>
            </w:tcBorders>
          </w:tcPr>
          <w:p w14:paraId="146EE047" w14:textId="77777777" w:rsidR="006F1261" w:rsidRDefault="006F1261">
            <w:pPr>
              <w:jc w:val="center"/>
              <w:rPr>
                <w:bCs/>
                <w:sz w:val="22"/>
                <w:szCs w:val="22"/>
              </w:rPr>
            </w:pPr>
            <w:r>
              <w:rPr>
                <w:bCs/>
                <w:sz w:val="22"/>
                <w:szCs w:val="22"/>
              </w:rPr>
              <w:t>August 18, 2012</w:t>
            </w:r>
          </w:p>
        </w:tc>
        <w:tc>
          <w:tcPr>
            <w:tcW w:w="4230" w:type="dxa"/>
            <w:tcBorders>
              <w:top w:val="single" w:sz="12" w:space="0" w:color="auto"/>
              <w:left w:val="single" w:sz="6" w:space="0" w:color="auto"/>
              <w:bottom w:val="single" w:sz="12" w:space="0" w:color="auto"/>
              <w:right w:val="single" w:sz="6" w:space="0" w:color="auto"/>
            </w:tcBorders>
          </w:tcPr>
          <w:p w14:paraId="7C9EC4FA" w14:textId="77777777" w:rsidR="006F1261" w:rsidRDefault="006F1261">
            <w:pPr>
              <w:jc w:val="center"/>
              <w:rPr>
                <w:sz w:val="22"/>
                <w:szCs w:val="22"/>
              </w:rPr>
            </w:pPr>
            <w:r>
              <w:rPr>
                <w:sz w:val="22"/>
                <w:szCs w:val="22"/>
              </w:rPr>
              <w:t>HIM Education: Reality 2016</w:t>
            </w:r>
          </w:p>
        </w:tc>
        <w:tc>
          <w:tcPr>
            <w:tcW w:w="1719" w:type="dxa"/>
            <w:tcBorders>
              <w:top w:val="single" w:sz="12" w:space="0" w:color="auto"/>
              <w:left w:val="single" w:sz="6" w:space="0" w:color="auto"/>
              <w:bottom w:val="single" w:sz="12" w:space="0" w:color="auto"/>
              <w:right w:val="single" w:sz="6" w:space="0" w:color="auto"/>
            </w:tcBorders>
          </w:tcPr>
          <w:p w14:paraId="71F7AC12" w14:textId="77777777" w:rsidR="006F1261" w:rsidRDefault="006F1261">
            <w:pPr>
              <w:rPr>
                <w:bCs/>
                <w:sz w:val="22"/>
                <w:szCs w:val="22"/>
              </w:rPr>
            </w:pPr>
            <w:r>
              <w:rPr>
                <w:bCs/>
                <w:sz w:val="22"/>
                <w:szCs w:val="22"/>
              </w:rPr>
              <w:t>Tyler, TX</w:t>
            </w:r>
          </w:p>
        </w:tc>
        <w:tc>
          <w:tcPr>
            <w:tcW w:w="1719" w:type="dxa"/>
            <w:tcBorders>
              <w:top w:val="single" w:sz="12" w:space="0" w:color="auto"/>
              <w:left w:val="single" w:sz="6" w:space="0" w:color="auto"/>
              <w:bottom w:val="single" w:sz="12" w:space="0" w:color="auto"/>
              <w:right w:val="single" w:sz="12" w:space="0" w:color="auto"/>
            </w:tcBorders>
          </w:tcPr>
          <w:p w14:paraId="4591151E" w14:textId="77777777" w:rsidR="006F1261" w:rsidRDefault="006F1261">
            <w:pPr>
              <w:jc w:val="center"/>
              <w:rPr>
                <w:bCs/>
                <w:sz w:val="22"/>
                <w:szCs w:val="22"/>
              </w:rPr>
            </w:pPr>
            <w:r>
              <w:rPr>
                <w:bCs/>
                <w:sz w:val="22"/>
                <w:szCs w:val="22"/>
              </w:rPr>
              <w:t>TxHIMA</w:t>
            </w:r>
          </w:p>
        </w:tc>
      </w:tr>
      <w:tr w:rsidR="00C90730" w:rsidRPr="009D7F19" w14:paraId="5D696172" w14:textId="77777777" w:rsidTr="00D34EAA">
        <w:tblPrEx>
          <w:tblLook w:val="04A0" w:firstRow="1" w:lastRow="0" w:firstColumn="1" w:lastColumn="0" w:noHBand="0" w:noVBand="1"/>
        </w:tblPrEx>
        <w:tc>
          <w:tcPr>
            <w:tcW w:w="1188" w:type="dxa"/>
            <w:tcBorders>
              <w:top w:val="single" w:sz="12" w:space="0" w:color="auto"/>
              <w:left w:val="single" w:sz="12" w:space="0" w:color="auto"/>
              <w:bottom w:val="single" w:sz="12" w:space="0" w:color="auto"/>
              <w:right w:val="single" w:sz="6" w:space="0" w:color="auto"/>
            </w:tcBorders>
          </w:tcPr>
          <w:p w14:paraId="6807EF51" w14:textId="77777777" w:rsidR="00C90730" w:rsidRDefault="006F1261">
            <w:pPr>
              <w:jc w:val="center"/>
              <w:rPr>
                <w:bCs/>
                <w:sz w:val="22"/>
                <w:szCs w:val="22"/>
              </w:rPr>
            </w:pPr>
            <w:r>
              <w:rPr>
                <w:bCs/>
                <w:sz w:val="22"/>
                <w:szCs w:val="22"/>
              </w:rPr>
              <w:t>May 2012</w:t>
            </w:r>
          </w:p>
        </w:tc>
        <w:tc>
          <w:tcPr>
            <w:tcW w:w="4230" w:type="dxa"/>
            <w:tcBorders>
              <w:top w:val="single" w:sz="12" w:space="0" w:color="auto"/>
              <w:left w:val="single" w:sz="6" w:space="0" w:color="auto"/>
              <w:bottom w:val="single" w:sz="12" w:space="0" w:color="auto"/>
              <w:right w:val="single" w:sz="6" w:space="0" w:color="auto"/>
            </w:tcBorders>
          </w:tcPr>
          <w:p w14:paraId="1374D9DC" w14:textId="77777777" w:rsidR="00C90730" w:rsidRDefault="002679C7">
            <w:pPr>
              <w:jc w:val="center"/>
              <w:rPr>
                <w:sz w:val="22"/>
                <w:szCs w:val="22"/>
              </w:rPr>
            </w:pPr>
            <w:r>
              <w:rPr>
                <w:sz w:val="22"/>
                <w:szCs w:val="22"/>
              </w:rPr>
              <w:t>HIM Workforce Transformatio</w:t>
            </w:r>
            <w:r w:rsidR="00B303A5">
              <w:rPr>
                <w:sz w:val="22"/>
                <w:szCs w:val="22"/>
              </w:rPr>
              <w:t>n</w:t>
            </w:r>
            <w:r>
              <w:rPr>
                <w:sz w:val="22"/>
                <w:szCs w:val="22"/>
              </w:rPr>
              <w:t>:</w:t>
            </w:r>
          </w:p>
          <w:p w14:paraId="04D681D3" w14:textId="77777777" w:rsidR="002679C7" w:rsidRDefault="002679C7">
            <w:pPr>
              <w:jc w:val="center"/>
              <w:rPr>
                <w:sz w:val="22"/>
                <w:szCs w:val="22"/>
              </w:rPr>
            </w:pPr>
            <w:r>
              <w:rPr>
                <w:sz w:val="22"/>
                <w:szCs w:val="22"/>
              </w:rPr>
              <w:t>Oh The Places You Will Go</w:t>
            </w:r>
          </w:p>
        </w:tc>
        <w:tc>
          <w:tcPr>
            <w:tcW w:w="1719" w:type="dxa"/>
            <w:tcBorders>
              <w:top w:val="single" w:sz="12" w:space="0" w:color="auto"/>
              <w:left w:val="single" w:sz="6" w:space="0" w:color="auto"/>
              <w:bottom w:val="single" w:sz="12" w:space="0" w:color="auto"/>
              <w:right w:val="single" w:sz="6" w:space="0" w:color="auto"/>
            </w:tcBorders>
          </w:tcPr>
          <w:p w14:paraId="343F3845" w14:textId="77777777" w:rsidR="00C90730" w:rsidRDefault="002679C7">
            <w:pPr>
              <w:rPr>
                <w:bCs/>
                <w:sz w:val="22"/>
                <w:szCs w:val="22"/>
              </w:rPr>
            </w:pPr>
            <w:r>
              <w:rPr>
                <w:bCs/>
                <w:sz w:val="22"/>
                <w:szCs w:val="22"/>
              </w:rPr>
              <w:t>Irving, TX</w:t>
            </w:r>
          </w:p>
        </w:tc>
        <w:tc>
          <w:tcPr>
            <w:tcW w:w="1719" w:type="dxa"/>
            <w:tcBorders>
              <w:top w:val="single" w:sz="12" w:space="0" w:color="auto"/>
              <w:left w:val="single" w:sz="6" w:space="0" w:color="auto"/>
              <w:bottom w:val="single" w:sz="12" w:space="0" w:color="auto"/>
              <w:right w:val="single" w:sz="12" w:space="0" w:color="auto"/>
            </w:tcBorders>
          </w:tcPr>
          <w:p w14:paraId="785E86E1" w14:textId="77777777" w:rsidR="00C90730" w:rsidRDefault="002679C7">
            <w:pPr>
              <w:jc w:val="center"/>
              <w:rPr>
                <w:bCs/>
                <w:sz w:val="22"/>
                <w:szCs w:val="22"/>
              </w:rPr>
            </w:pPr>
            <w:r>
              <w:rPr>
                <w:bCs/>
                <w:sz w:val="22"/>
                <w:szCs w:val="22"/>
              </w:rPr>
              <w:t>DFW HIMA</w:t>
            </w:r>
          </w:p>
        </w:tc>
      </w:tr>
      <w:tr w:rsidR="00D34EAA" w:rsidRPr="009D7F19" w14:paraId="48437A1A" w14:textId="77777777" w:rsidTr="00D34EAA">
        <w:tblPrEx>
          <w:tblLook w:val="04A0" w:firstRow="1" w:lastRow="0" w:firstColumn="1" w:lastColumn="0" w:noHBand="0" w:noVBand="1"/>
        </w:tblPrEx>
        <w:tc>
          <w:tcPr>
            <w:tcW w:w="1188" w:type="dxa"/>
            <w:tcBorders>
              <w:top w:val="single" w:sz="12" w:space="0" w:color="auto"/>
              <w:left w:val="single" w:sz="12" w:space="0" w:color="auto"/>
              <w:bottom w:val="single" w:sz="12" w:space="0" w:color="auto"/>
              <w:right w:val="single" w:sz="6" w:space="0" w:color="auto"/>
            </w:tcBorders>
          </w:tcPr>
          <w:p w14:paraId="2ECC280F" w14:textId="77777777" w:rsidR="00D34EAA" w:rsidRDefault="00D34EAA">
            <w:pPr>
              <w:jc w:val="center"/>
              <w:rPr>
                <w:bCs/>
                <w:sz w:val="22"/>
                <w:szCs w:val="22"/>
              </w:rPr>
            </w:pPr>
            <w:r>
              <w:rPr>
                <w:bCs/>
                <w:sz w:val="22"/>
                <w:szCs w:val="22"/>
              </w:rPr>
              <w:t>November 2013</w:t>
            </w:r>
          </w:p>
        </w:tc>
        <w:tc>
          <w:tcPr>
            <w:tcW w:w="4230" w:type="dxa"/>
            <w:tcBorders>
              <w:top w:val="single" w:sz="12" w:space="0" w:color="auto"/>
              <w:left w:val="single" w:sz="6" w:space="0" w:color="auto"/>
              <w:bottom w:val="single" w:sz="12" w:space="0" w:color="auto"/>
              <w:right w:val="single" w:sz="6" w:space="0" w:color="auto"/>
            </w:tcBorders>
          </w:tcPr>
          <w:p w14:paraId="69299286" w14:textId="77777777" w:rsidR="00D34EAA" w:rsidRDefault="00D34EAA">
            <w:pPr>
              <w:jc w:val="center"/>
              <w:rPr>
                <w:sz w:val="22"/>
                <w:szCs w:val="22"/>
              </w:rPr>
            </w:pPr>
            <w:r>
              <w:rPr>
                <w:sz w:val="22"/>
                <w:szCs w:val="22"/>
              </w:rPr>
              <w:t>Affordable Health Care Act</w:t>
            </w:r>
          </w:p>
        </w:tc>
        <w:tc>
          <w:tcPr>
            <w:tcW w:w="1719" w:type="dxa"/>
            <w:tcBorders>
              <w:top w:val="single" w:sz="12" w:space="0" w:color="auto"/>
              <w:left w:val="single" w:sz="6" w:space="0" w:color="auto"/>
              <w:bottom w:val="single" w:sz="12" w:space="0" w:color="auto"/>
              <w:right w:val="single" w:sz="6" w:space="0" w:color="auto"/>
            </w:tcBorders>
          </w:tcPr>
          <w:p w14:paraId="7AE71F07" w14:textId="77777777" w:rsidR="00D34EAA" w:rsidRDefault="00D34EAA">
            <w:pPr>
              <w:rPr>
                <w:bCs/>
                <w:sz w:val="22"/>
                <w:szCs w:val="22"/>
              </w:rPr>
            </w:pPr>
            <w:r>
              <w:rPr>
                <w:bCs/>
                <w:sz w:val="22"/>
                <w:szCs w:val="22"/>
              </w:rPr>
              <w:t>Irving, TX</w:t>
            </w:r>
          </w:p>
        </w:tc>
        <w:tc>
          <w:tcPr>
            <w:tcW w:w="1719" w:type="dxa"/>
            <w:tcBorders>
              <w:top w:val="single" w:sz="12" w:space="0" w:color="auto"/>
              <w:left w:val="single" w:sz="6" w:space="0" w:color="auto"/>
              <w:bottom w:val="single" w:sz="12" w:space="0" w:color="auto"/>
              <w:right w:val="single" w:sz="12" w:space="0" w:color="auto"/>
            </w:tcBorders>
          </w:tcPr>
          <w:p w14:paraId="0F9E5585" w14:textId="77777777" w:rsidR="00D34EAA" w:rsidRDefault="00D34EAA">
            <w:pPr>
              <w:jc w:val="center"/>
              <w:rPr>
                <w:bCs/>
                <w:sz w:val="22"/>
                <w:szCs w:val="22"/>
              </w:rPr>
            </w:pPr>
            <w:r>
              <w:rPr>
                <w:bCs/>
                <w:sz w:val="22"/>
                <w:szCs w:val="22"/>
              </w:rPr>
              <w:t>DeVry University</w:t>
            </w:r>
          </w:p>
        </w:tc>
      </w:tr>
      <w:tr w:rsidR="00D34EAA" w:rsidRPr="009D7F19" w14:paraId="06BFAC28" w14:textId="77777777" w:rsidTr="002C1651">
        <w:tblPrEx>
          <w:tblLook w:val="04A0" w:firstRow="1" w:lastRow="0" w:firstColumn="1" w:lastColumn="0" w:noHBand="0" w:noVBand="1"/>
        </w:tblPrEx>
        <w:tc>
          <w:tcPr>
            <w:tcW w:w="1188" w:type="dxa"/>
            <w:tcBorders>
              <w:top w:val="single" w:sz="12" w:space="0" w:color="auto"/>
              <w:left w:val="single" w:sz="12" w:space="0" w:color="auto"/>
              <w:bottom w:val="single" w:sz="12" w:space="0" w:color="auto"/>
              <w:right w:val="single" w:sz="6" w:space="0" w:color="auto"/>
            </w:tcBorders>
          </w:tcPr>
          <w:p w14:paraId="5FB0066B" w14:textId="77777777" w:rsidR="00D34EAA" w:rsidRDefault="00D34EAA">
            <w:pPr>
              <w:jc w:val="center"/>
              <w:rPr>
                <w:bCs/>
                <w:sz w:val="22"/>
                <w:szCs w:val="22"/>
              </w:rPr>
            </w:pPr>
            <w:r>
              <w:rPr>
                <w:bCs/>
                <w:sz w:val="22"/>
                <w:szCs w:val="22"/>
              </w:rPr>
              <w:t>October 2013</w:t>
            </w:r>
          </w:p>
        </w:tc>
        <w:tc>
          <w:tcPr>
            <w:tcW w:w="4230" w:type="dxa"/>
            <w:tcBorders>
              <w:top w:val="single" w:sz="12" w:space="0" w:color="auto"/>
              <w:left w:val="single" w:sz="6" w:space="0" w:color="auto"/>
              <w:bottom w:val="single" w:sz="12" w:space="0" w:color="auto"/>
              <w:right w:val="single" w:sz="6" w:space="0" w:color="auto"/>
            </w:tcBorders>
          </w:tcPr>
          <w:p w14:paraId="7EF321F1" w14:textId="77777777" w:rsidR="00D34EAA" w:rsidRDefault="00D34EAA">
            <w:pPr>
              <w:jc w:val="center"/>
              <w:rPr>
                <w:sz w:val="22"/>
                <w:szCs w:val="22"/>
              </w:rPr>
            </w:pPr>
            <w:r>
              <w:rPr>
                <w:sz w:val="22"/>
                <w:szCs w:val="22"/>
              </w:rPr>
              <w:t>Affordable Health Care Act</w:t>
            </w:r>
          </w:p>
          <w:p w14:paraId="506A0A0B" w14:textId="77777777" w:rsidR="00D34EAA" w:rsidRDefault="00D34EAA">
            <w:pPr>
              <w:jc w:val="center"/>
              <w:rPr>
                <w:sz w:val="22"/>
                <w:szCs w:val="22"/>
              </w:rPr>
            </w:pPr>
            <w:r>
              <w:rPr>
                <w:sz w:val="22"/>
                <w:szCs w:val="22"/>
              </w:rPr>
              <w:t>Youth Education Summit (YES)</w:t>
            </w:r>
          </w:p>
        </w:tc>
        <w:tc>
          <w:tcPr>
            <w:tcW w:w="1719" w:type="dxa"/>
            <w:tcBorders>
              <w:top w:val="single" w:sz="12" w:space="0" w:color="auto"/>
              <w:left w:val="single" w:sz="6" w:space="0" w:color="auto"/>
              <w:bottom w:val="single" w:sz="12" w:space="0" w:color="auto"/>
              <w:right w:val="single" w:sz="6" w:space="0" w:color="auto"/>
            </w:tcBorders>
          </w:tcPr>
          <w:p w14:paraId="0F102CA1" w14:textId="77777777" w:rsidR="00D34EAA" w:rsidRDefault="00D34EAA">
            <w:pPr>
              <w:rPr>
                <w:bCs/>
                <w:sz w:val="22"/>
                <w:szCs w:val="22"/>
              </w:rPr>
            </w:pPr>
            <w:r>
              <w:rPr>
                <w:bCs/>
                <w:sz w:val="22"/>
                <w:szCs w:val="22"/>
              </w:rPr>
              <w:t>Arlington, TX</w:t>
            </w:r>
          </w:p>
        </w:tc>
        <w:tc>
          <w:tcPr>
            <w:tcW w:w="1719" w:type="dxa"/>
            <w:tcBorders>
              <w:top w:val="single" w:sz="12" w:space="0" w:color="auto"/>
              <w:left w:val="single" w:sz="6" w:space="0" w:color="auto"/>
              <w:bottom w:val="single" w:sz="12" w:space="0" w:color="auto"/>
              <w:right w:val="single" w:sz="12" w:space="0" w:color="auto"/>
            </w:tcBorders>
          </w:tcPr>
          <w:p w14:paraId="7A8CCDCA" w14:textId="77777777" w:rsidR="00D34EAA" w:rsidRDefault="00D34EAA">
            <w:pPr>
              <w:jc w:val="center"/>
              <w:rPr>
                <w:bCs/>
                <w:sz w:val="22"/>
                <w:szCs w:val="22"/>
              </w:rPr>
            </w:pPr>
            <w:r>
              <w:rPr>
                <w:bCs/>
                <w:sz w:val="22"/>
                <w:szCs w:val="22"/>
              </w:rPr>
              <w:t>AKA Sorority</w:t>
            </w:r>
          </w:p>
        </w:tc>
      </w:tr>
      <w:tr w:rsidR="002C1651" w:rsidRPr="009D7F19" w14:paraId="6C3B1E3C" w14:textId="77777777" w:rsidTr="009D7F19">
        <w:tblPrEx>
          <w:tblLook w:val="04A0" w:firstRow="1" w:lastRow="0" w:firstColumn="1" w:lastColumn="0" w:noHBand="0" w:noVBand="1"/>
        </w:tblPrEx>
        <w:tc>
          <w:tcPr>
            <w:tcW w:w="1188" w:type="dxa"/>
            <w:tcBorders>
              <w:top w:val="single" w:sz="12" w:space="0" w:color="auto"/>
              <w:left w:val="single" w:sz="12" w:space="0" w:color="auto"/>
              <w:bottom w:val="single" w:sz="6" w:space="0" w:color="auto"/>
              <w:right w:val="single" w:sz="6" w:space="0" w:color="auto"/>
            </w:tcBorders>
          </w:tcPr>
          <w:p w14:paraId="023C320F" w14:textId="77777777" w:rsidR="002C1651" w:rsidRDefault="002C1651">
            <w:pPr>
              <w:jc w:val="center"/>
              <w:rPr>
                <w:bCs/>
                <w:sz w:val="22"/>
                <w:szCs w:val="22"/>
              </w:rPr>
            </w:pPr>
            <w:r>
              <w:rPr>
                <w:bCs/>
                <w:sz w:val="22"/>
                <w:szCs w:val="22"/>
              </w:rPr>
              <w:t>July 18, 2014</w:t>
            </w:r>
          </w:p>
        </w:tc>
        <w:tc>
          <w:tcPr>
            <w:tcW w:w="4230" w:type="dxa"/>
            <w:tcBorders>
              <w:top w:val="single" w:sz="12" w:space="0" w:color="auto"/>
              <w:left w:val="single" w:sz="6" w:space="0" w:color="auto"/>
              <w:bottom w:val="single" w:sz="6" w:space="0" w:color="auto"/>
              <w:right w:val="single" w:sz="6" w:space="0" w:color="auto"/>
            </w:tcBorders>
          </w:tcPr>
          <w:p w14:paraId="5A590D6A" w14:textId="77777777" w:rsidR="002C1651" w:rsidRDefault="002C1651">
            <w:pPr>
              <w:jc w:val="center"/>
              <w:rPr>
                <w:sz w:val="22"/>
                <w:szCs w:val="22"/>
              </w:rPr>
            </w:pPr>
            <w:r>
              <w:rPr>
                <w:sz w:val="22"/>
                <w:szCs w:val="22"/>
              </w:rPr>
              <w:t>HIM Education Panel</w:t>
            </w:r>
          </w:p>
          <w:p w14:paraId="25647C8B" w14:textId="77777777" w:rsidR="002C1651" w:rsidRDefault="002C1651">
            <w:pPr>
              <w:jc w:val="center"/>
              <w:rPr>
                <w:sz w:val="22"/>
                <w:szCs w:val="22"/>
              </w:rPr>
            </w:pPr>
            <w:r>
              <w:rPr>
                <w:sz w:val="22"/>
                <w:szCs w:val="22"/>
              </w:rPr>
              <w:t>Where Do We Go From Here?</w:t>
            </w:r>
          </w:p>
        </w:tc>
        <w:tc>
          <w:tcPr>
            <w:tcW w:w="1719" w:type="dxa"/>
            <w:tcBorders>
              <w:top w:val="single" w:sz="12" w:space="0" w:color="auto"/>
              <w:left w:val="single" w:sz="6" w:space="0" w:color="auto"/>
              <w:bottom w:val="single" w:sz="6" w:space="0" w:color="auto"/>
              <w:right w:val="single" w:sz="6" w:space="0" w:color="auto"/>
            </w:tcBorders>
          </w:tcPr>
          <w:p w14:paraId="1B0AB398" w14:textId="77777777" w:rsidR="002C1651" w:rsidRDefault="002C1651">
            <w:pPr>
              <w:rPr>
                <w:bCs/>
                <w:sz w:val="22"/>
                <w:szCs w:val="22"/>
              </w:rPr>
            </w:pPr>
            <w:r>
              <w:rPr>
                <w:bCs/>
                <w:sz w:val="22"/>
                <w:szCs w:val="22"/>
              </w:rPr>
              <w:t>Arlington, TX</w:t>
            </w:r>
          </w:p>
        </w:tc>
        <w:tc>
          <w:tcPr>
            <w:tcW w:w="1719" w:type="dxa"/>
            <w:tcBorders>
              <w:top w:val="single" w:sz="12" w:space="0" w:color="auto"/>
              <w:left w:val="single" w:sz="6" w:space="0" w:color="auto"/>
              <w:bottom w:val="single" w:sz="6" w:space="0" w:color="auto"/>
              <w:right w:val="single" w:sz="12" w:space="0" w:color="auto"/>
            </w:tcBorders>
          </w:tcPr>
          <w:p w14:paraId="0498928F" w14:textId="77777777" w:rsidR="002C1651" w:rsidRDefault="002C1651">
            <w:pPr>
              <w:jc w:val="center"/>
              <w:rPr>
                <w:bCs/>
                <w:sz w:val="22"/>
                <w:szCs w:val="22"/>
              </w:rPr>
            </w:pPr>
            <w:r>
              <w:rPr>
                <w:bCs/>
                <w:sz w:val="22"/>
                <w:szCs w:val="22"/>
              </w:rPr>
              <w:t>DFW HIMA</w:t>
            </w:r>
          </w:p>
        </w:tc>
      </w:tr>
    </w:tbl>
    <w:p w14:paraId="3303DD08" w14:textId="77777777" w:rsidR="009D7F19" w:rsidRDefault="009D7F19" w:rsidP="009D7F19">
      <w:pPr>
        <w:jc w:val="center"/>
        <w:rPr>
          <w:b/>
          <w:sz w:val="28"/>
          <w:szCs w:val="28"/>
        </w:rPr>
      </w:pPr>
    </w:p>
    <w:p w14:paraId="364351DA" w14:textId="77777777" w:rsidR="009D7F19" w:rsidRDefault="009D7F19" w:rsidP="009D7F19">
      <w:pPr>
        <w:jc w:val="center"/>
        <w:rPr>
          <w:b/>
          <w:sz w:val="28"/>
          <w:szCs w:val="28"/>
        </w:rPr>
      </w:pPr>
    </w:p>
    <w:p w14:paraId="4FA7D8C8" w14:textId="77777777" w:rsidR="009D7F19" w:rsidRDefault="009D7F19" w:rsidP="009D7F19">
      <w:pPr>
        <w:jc w:val="center"/>
        <w:rPr>
          <w:b/>
          <w:sz w:val="28"/>
          <w:szCs w:val="28"/>
        </w:rPr>
      </w:pPr>
    </w:p>
    <w:p w14:paraId="75346085" w14:textId="77777777" w:rsidR="009D7F19" w:rsidRPr="009D7F19" w:rsidRDefault="009D7F19" w:rsidP="009D7F19">
      <w:pPr>
        <w:jc w:val="center"/>
        <w:rPr>
          <w:b/>
          <w:sz w:val="28"/>
          <w:szCs w:val="28"/>
        </w:rPr>
      </w:pPr>
    </w:p>
    <w:p w14:paraId="7567D5C9" w14:textId="77777777" w:rsidR="007F6BEE" w:rsidRDefault="007F6BEE" w:rsidP="00F96543">
      <w:pPr>
        <w:pBdr>
          <w:top w:val="dashDotStroked" w:sz="24" w:space="1" w:color="auto"/>
        </w:pBdr>
        <w:rPr>
          <w:sz w:val="28"/>
        </w:rPr>
      </w:pPr>
    </w:p>
    <w:p w14:paraId="2B816972" w14:textId="77777777" w:rsidR="007F6BEE" w:rsidRDefault="007F6BEE" w:rsidP="007F6BEE">
      <w:pPr>
        <w:pBdr>
          <w:top w:val="dashDotStroked" w:sz="24" w:space="1" w:color="auto"/>
        </w:pBdr>
        <w:rPr>
          <w:b/>
          <w:sz w:val="24"/>
        </w:rPr>
      </w:pPr>
    </w:p>
    <w:p w14:paraId="1EB703C5" w14:textId="77777777" w:rsidR="007F6BEE" w:rsidRDefault="007F6BEE" w:rsidP="00F96543">
      <w:pPr>
        <w:pBdr>
          <w:top w:val="dashDotStroked" w:sz="24" w:space="1" w:color="auto"/>
        </w:pBdr>
        <w:rPr>
          <w:sz w:val="28"/>
        </w:rPr>
      </w:pPr>
    </w:p>
    <w:p w14:paraId="6E186FBC" w14:textId="77777777" w:rsidR="00F96543" w:rsidRDefault="00F96543" w:rsidP="00F96543">
      <w:pPr>
        <w:pBdr>
          <w:top w:val="dashDotStroked" w:sz="24" w:space="1" w:color="auto"/>
        </w:pBdr>
      </w:pPr>
      <w:r>
        <w:rPr>
          <w:sz w:val="28"/>
        </w:rPr>
        <w:br w:type="page"/>
      </w:r>
    </w:p>
    <w:p w14:paraId="3A8370F7" w14:textId="77777777" w:rsidR="00F96543" w:rsidRDefault="00F96543">
      <w:pPr>
        <w:pStyle w:val="Heading9"/>
        <w:rPr>
          <w:sz w:val="28"/>
        </w:rPr>
      </w:pPr>
    </w:p>
    <w:p w14:paraId="5F917C56" w14:textId="77777777" w:rsidR="00E4037A" w:rsidRDefault="00E4037A">
      <w:pPr>
        <w:pStyle w:val="Heading9"/>
        <w:rPr>
          <w:sz w:val="28"/>
        </w:rPr>
      </w:pPr>
      <w:r>
        <w:rPr>
          <w:sz w:val="28"/>
        </w:rPr>
        <w:t>AWARDS AND RECOGNITIONS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4230"/>
        <w:gridCol w:w="1719"/>
        <w:gridCol w:w="1719"/>
      </w:tblGrid>
      <w:tr w:rsidR="00E4037A" w14:paraId="68B58ABA" w14:textId="77777777">
        <w:tc>
          <w:tcPr>
            <w:tcW w:w="1188" w:type="dxa"/>
          </w:tcPr>
          <w:p w14:paraId="6B5BC974" w14:textId="77777777" w:rsidR="00E4037A" w:rsidRDefault="00E4037A">
            <w:pPr>
              <w:jc w:val="center"/>
              <w:rPr>
                <w:b/>
                <w:bCs/>
              </w:rPr>
            </w:pPr>
            <w:r>
              <w:rPr>
                <w:b/>
                <w:bCs/>
              </w:rPr>
              <w:t>DATE</w:t>
            </w:r>
          </w:p>
        </w:tc>
        <w:tc>
          <w:tcPr>
            <w:tcW w:w="4230" w:type="dxa"/>
          </w:tcPr>
          <w:p w14:paraId="3B4C5BA8" w14:textId="77777777" w:rsidR="00E4037A" w:rsidRDefault="00E4037A">
            <w:pPr>
              <w:jc w:val="center"/>
              <w:rPr>
                <w:b/>
                <w:bCs/>
                <w:sz w:val="22"/>
              </w:rPr>
            </w:pPr>
            <w:r>
              <w:rPr>
                <w:b/>
                <w:bCs/>
                <w:sz w:val="22"/>
              </w:rPr>
              <w:t>TOPIC</w:t>
            </w:r>
          </w:p>
        </w:tc>
        <w:tc>
          <w:tcPr>
            <w:tcW w:w="1719" w:type="dxa"/>
          </w:tcPr>
          <w:p w14:paraId="7B6500E3" w14:textId="77777777" w:rsidR="00E4037A" w:rsidRDefault="00E4037A">
            <w:pPr>
              <w:jc w:val="center"/>
              <w:rPr>
                <w:b/>
                <w:bCs/>
                <w:sz w:val="22"/>
              </w:rPr>
            </w:pPr>
            <w:r>
              <w:rPr>
                <w:b/>
                <w:bCs/>
                <w:sz w:val="22"/>
              </w:rPr>
              <w:t>LOCATION</w:t>
            </w:r>
          </w:p>
        </w:tc>
        <w:tc>
          <w:tcPr>
            <w:tcW w:w="1719" w:type="dxa"/>
          </w:tcPr>
          <w:p w14:paraId="6CE001E4" w14:textId="77777777" w:rsidR="00E4037A" w:rsidRDefault="00E4037A">
            <w:pPr>
              <w:jc w:val="center"/>
              <w:rPr>
                <w:b/>
                <w:bCs/>
              </w:rPr>
            </w:pPr>
            <w:r>
              <w:rPr>
                <w:b/>
                <w:bCs/>
              </w:rPr>
              <w:t>SPONSOR</w:t>
            </w:r>
          </w:p>
        </w:tc>
      </w:tr>
      <w:tr w:rsidR="00E4037A" w14:paraId="078D197F" w14:textId="77777777">
        <w:tc>
          <w:tcPr>
            <w:tcW w:w="1188" w:type="dxa"/>
          </w:tcPr>
          <w:p w14:paraId="1797E800" w14:textId="77777777" w:rsidR="00E4037A" w:rsidRDefault="00E4037A">
            <w:pPr>
              <w:jc w:val="center"/>
              <w:rPr>
                <w:b/>
                <w:bCs/>
              </w:rPr>
            </w:pPr>
            <w:r>
              <w:rPr>
                <w:b/>
                <w:bCs/>
              </w:rPr>
              <w:t>2001</w:t>
            </w:r>
          </w:p>
        </w:tc>
        <w:tc>
          <w:tcPr>
            <w:tcW w:w="4230" w:type="dxa"/>
          </w:tcPr>
          <w:p w14:paraId="39AC0717" w14:textId="77777777" w:rsidR="00E4037A" w:rsidRDefault="00E4037A">
            <w:pPr>
              <w:jc w:val="center"/>
              <w:rPr>
                <w:b/>
                <w:bCs/>
              </w:rPr>
            </w:pPr>
            <w:r>
              <w:rPr>
                <w:b/>
                <w:bCs/>
              </w:rPr>
              <w:t>HIM: A High-Tech Career That Makes a Difference</w:t>
            </w:r>
          </w:p>
          <w:p w14:paraId="1798D4F3" w14:textId="77777777" w:rsidR="00E4037A" w:rsidRDefault="00E4037A">
            <w:pPr>
              <w:jc w:val="center"/>
              <w:rPr>
                <w:b/>
                <w:bCs/>
              </w:rPr>
            </w:pPr>
            <w:r>
              <w:rPr>
                <w:b/>
                <w:bCs/>
              </w:rPr>
              <w:t>Professional Profile</w:t>
            </w:r>
          </w:p>
        </w:tc>
        <w:tc>
          <w:tcPr>
            <w:tcW w:w="1719" w:type="dxa"/>
          </w:tcPr>
          <w:p w14:paraId="60B81ED7" w14:textId="77777777" w:rsidR="00E4037A" w:rsidRDefault="00E4037A">
            <w:pPr>
              <w:jc w:val="center"/>
              <w:rPr>
                <w:b/>
                <w:bCs/>
              </w:rPr>
            </w:pPr>
            <w:r>
              <w:rPr>
                <w:b/>
                <w:bCs/>
              </w:rPr>
              <w:t>Career Cluster/Health Science</w:t>
            </w:r>
          </w:p>
          <w:p w14:paraId="5D2E2EB7" w14:textId="1283FCAB" w:rsidR="00DF5E29" w:rsidRDefault="00DF5E29">
            <w:pPr>
              <w:jc w:val="center"/>
              <w:rPr>
                <w:b/>
                <w:bCs/>
              </w:rPr>
            </w:pPr>
            <w:r>
              <w:rPr>
                <w:b/>
                <w:bCs/>
              </w:rPr>
              <w:t>Dallas, TX</w:t>
            </w:r>
          </w:p>
        </w:tc>
        <w:tc>
          <w:tcPr>
            <w:tcW w:w="1719" w:type="dxa"/>
          </w:tcPr>
          <w:p w14:paraId="4FC30469" w14:textId="77777777" w:rsidR="00E4037A" w:rsidRDefault="00E4037A">
            <w:pPr>
              <w:jc w:val="center"/>
              <w:rPr>
                <w:b/>
                <w:bCs/>
              </w:rPr>
            </w:pPr>
            <w:r>
              <w:rPr>
                <w:b/>
                <w:bCs/>
              </w:rPr>
              <w:t>American Careers</w:t>
            </w:r>
          </w:p>
        </w:tc>
      </w:tr>
      <w:tr w:rsidR="00E4037A" w14:paraId="74AF8BB7" w14:textId="77777777">
        <w:tc>
          <w:tcPr>
            <w:tcW w:w="1188" w:type="dxa"/>
          </w:tcPr>
          <w:p w14:paraId="4B17DF73" w14:textId="77777777" w:rsidR="00E4037A" w:rsidRDefault="00E4037A">
            <w:pPr>
              <w:jc w:val="center"/>
              <w:rPr>
                <w:b/>
                <w:bCs/>
              </w:rPr>
            </w:pPr>
            <w:r>
              <w:rPr>
                <w:b/>
                <w:bCs/>
              </w:rPr>
              <w:t>Fall 2002</w:t>
            </w:r>
          </w:p>
        </w:tc>
        <w:tc>
          <w:tcPr>
            <w:tcW w:w="4230" w:type="dxa"/>
          </w:tcPr>
          <w:p w14:paraId="6DE40F19" w14:textId="77777777" w:rsidR="00E4037A" w:rsidRDefault="00E4037A">
            <w:pPr>
              <w:jc w:val="center"/>
              <w:rPr>
                <w:b/>
                <w:bCs/>
              </w:rPr>
            </w:pPr>
            <w:r>
              <w:rPr>
                <w:b/>
                <w:bCs/>
              </w:rPr>
              <w:t>Ivy Leaf article</w:t>
            </w:r>
          </w:p>
          <w:p w14:paraId="6124277E" w14:textId="77777777" w:rsidR="00E4037A" w:rsidRDefault="00E4037A">
            <w:pPr>
              <w:jc w:val="center"/>
              <w:rPr>
                <w:b/>
                <w:bCs/>
              </w:rPr>
            </w:pPr>
            <w:r>
              <w:rPr>
                <w:b/>
                <w:bCs/>
              </w:rPr>
              <w:t>Journal of Alpha Kappa Alpha Sorority</w:t>
            </w:r>
          </w:p>
        </w:tc>
        <w:tc>
          <w:tcPr>
            <w:tcW w:w="1719" w:type="dxa"/>
          </w:tcPr>
          <w:p w14:paraId="08FC286F" w14:textId="77777777" w:rsidR="00E4037A" w:rsidRDefault="00E4037A">
            <w:pPr>
              <w:jc w:val="center"/>
              <w:rPr>
                <w:b/>
                <w:bCs/>
              </w:rPr>
            </w:pPr>
            <w:r>
              <w:rPr>
                <w:b/>
                <w:bCs/>
              </w:rPr>
              <w:t>Newsmakers</w:t>
            </w:r>
          </w:p>
          <w:p w14:paraId="430BFEE4" w14:textId="4CA7E990" w:rsidR="00DF5E29" w:rsidRDefault="00DF5E29">
            <w:pPr>
              <w:jc w:val="center"/>
              <w:rPr>
                <w:b/>
                <w:bCs/>
              </w:rPr>
            </w:pPr>
            <w:r>
              <w:rPr>
                <w:b/>
                <w:bCs/>
              </w:rPr>
              <w:t>National</w:t>
            </w:r>
          </w:p>
        </w:tc>
        <w:tc>
          <w:tcPr>
            <w:tcW w:w="1719" w:type="dxa"/>
          </w:tcPr>
          <w:p w14:paraId="3E3E3CCE" w14:textId="77777777" w:rsidR="00E4037A" w:rsidRDefault="00E4037A">
            <w:pPr>
              <w:jc w:val="center"/>
              <w:rPr>
                <w:b/>
                <w:bCs/>
              </w:rPr>
            </w:pPr>
            <w:r>
              <w:rPr>
                <w:b/>
                <w:bCs/>
              </w:rPr>
              <w:t>AKA</w:t>
            </w:r>
          </w:p>
        </w:tc>
      </w:tr>
      <w:tr w:rsidR="00E4037A" w14:paraId="796B665E" w14:textId="77777777">
        <w:tc>
          <w:tcPr>
            <w:tcW w:w="1188" w:type="dxa"/>
          </w:tcPr>
          <w:p w14:paraId="0D8FE65E" w14:textId="77777777" w:rsidR="00E4037A" w:rsidRDefault="00E4037A">
            <w:pPr>
              <w:jc w:val="center"/>
              <w:rPr>
                <w:b/>
                <w:bCs/>
              </w:rPr>
            </w:pPr>
            <w:r>
              <w:rPr>
                <w:b/>
                <w:bCs/>
              </w:rPr>
              <w:t>Jan 2003</w:t>
            </w:r>
          </w:p>
        </w:tc>
        <w:tc>
          <w:tcPr>
            <w:tcW w:w="4230" w:type="dxa"/>
          </w:tcPr>
          <w:p w14:paraId="6485536D" w14:textId="77777777" w:rsidR="00E4037A" w:rsidRDefault="00E4037A">
            <w:pPr>
              <w:jc w:val="center"/>
              <w:rPr>
                <w:b/>
                <w:bCs/>
              </w:rPr>
            </w:pPr>
            <w:r>
              <w:rPr>
                <w:b/>
                <w:bCs/>
              </w:rPr>
              <w:t>Altrusa award: Education</w:t>
            </w:r>
          </w:p>
        </w:tc>
        <w:tc>
          <w:tcPr>
            <w:tcW w:w="1719" w:type="dxa"/>
          </w:tcPr>
          <w:p w14:paraId="5FE30F06" w14:textId="77777777" w:rsidR="00E4037A" w:rsidRDefault="00E4037A">
            <w:pPr>
              <w:jc w:val="center"/>
              <w:rPr>
                <w:b/>
                <w:bCs/>
              </w:rPr>
            </w:pPr>
            <w:r>
              <w:rPr>
                <w:b/>
                <w:bCs/>
              </w:rPr>
              <w:t>Banquet</w:t>
            </w:r>
          </w:p>
          <w:p w14:paraId="69DE6E09" w14:textId="24C446E0" w:rsidR="0005277F" w:rsidRDefault="0005277F">
            <w:pPr>
              <w:jc w:val="center"/>
              <w:rPr>
                <w:b/>
                <w:bCs/>
              </w:rPr>
            </w:pPr>
            <w:r>
              <w:rPr>
                <w:b/>
                <w:bCs/>
              </w:rPr>
              <w:t>Arlington, TX</w:t>
            </w:r>
          </w:p>
        </w:tc>
        <w:tc>
          <w:tcPr>
            <w:tcW w:w="1719" w:type="dxa"/>
          </w:tcPr>
          <w:p w14:paraId="15304FA0" w14:textId="77777777" w:rsidR="00E4037A" w:rsidRDefault="00E4037A">
            <w:pPr>
              <w:jc w:val="center"/>
              <w:rPr>
                <w:b/>
                <w:bCs/>
              </w:rPr>
            </w:pPr>
            <w:r>
              <w:rPr>
                <w:b/>
                <w:bCs/>
              </w:rPr>
              <w:t xml:space="preserve">Southeast Tarrant County Early Risers </w:t>
            </w:r>
          </w:p>
        </w:tc>
      </w:tr>
      <w:tr w:rsidR="00E4037A" w14:paraId="2D6FEBA6" w14:textId="77777777">
        <w:tc>
          <w:tcPr>
            <w:tcW w:w="1188" w:type="dxa"/>
          </w:tcPr>
          <w:p w14:paraId="28431BA9" w14:textId="77777777" w:rsidR="00E4037A" w:rsidRDefault="00E4037A">
            <w:pPr>
              <w:jc w:val="center"/>
              <w:rPr>
                <w:b/>
                <w:bCs/>
              </w:rPr>
            </w:pPr>
            <w:r>
              <w:rPr>
                <w:b/>
                <w:bCs/>
              </w:rPr>
              <w:t>July 2003</w:t>
            </w:r>
          </w:p>
        </w:tc>
        <w:tc>
          <w:tcPr>
            <w:tcW w:w="4230" w:type="dxa"/>
          </w:tcPr>
          <w:p w14:paraId="3188F172" w14:textId="77777777" w:rsidR="00E4037A" w:rsidRDefault="00E4037A">
            <w:pPr>
              <w:jc w:val="center"/>
              <w:rPr>
                <w:b/>
                <w:bCs/>
              </w:rPr>
            </w:pPr>
            <w:r>
              <w:rPr>
                <w:b/>
                <w:bCs/>
              </w:rPr>
              <w:t>Presented Key To the City</w:t>
            </w:r>
          </w:p>
        </w:tc>
        <w:tc>
          <w:tcPr>
            <w:tcW w:w="1719" w:type="dxa"/>
          </w:tcPr>
          <w:p w14:paraId="6DA36E17" w14:textId="77777777" w:rsidR="00E4037A" w:rsidRDefault="00E4037A">
            <w:pPr>
              <w:jc w:val="center"/>
              <w:rPr>
                <w:b/>
                <w:bCs/>
              </w:rPr>
            </w:pPr>
            <w:r>
              <w:rPr>
                <w:b/>
                <w:bCs/>
              </w:rPr>
              <w:t>Orange, TX</w:t>
            </w:r>
          </w:p>
        </w:tc>
        <w:tc>
          <w:tcPr>
            <w:tcW w:w="1719" w:type="dxa"/>
          </w:tcPr>
          <w:p w14:paraId="31C353BB" w14:textId="77777777" w:rsidR="00E4037A" w:rsidRDefault="00E4037A">
            <w:pPr>
              <w:jc w:val="center"/>
              <w:rPr>
                <w:b/>
                <w:bCs/>
              </w:rPr>
            </w:pPr>
            <w:r>
              <w:rPr>
                <w:b/>
                <w:bCs/>
              </w:rPr>
              <w:t>Mass School Reunion</w:t>
            </w:r>
          </w:p>
        </w:tc>
      </w:tr>
      <w:tr w:rsidR="00E4037A" w14:paraId="62CDB989" w14:textId="77777777">
        <w:tc>
          <w:tcPr>
            <w:tcW w:w="1188" w:type="dxa"/>
          </w:tcPr>
          <w:p w14:paraId="39B01A6B" w14:textId="77777777" w:rsidR="00E4037A" w:rsidRDefault="00E4037A">
            <w:pPr>
              <w:jc w:val="center"/>
              <w:rPr>
                <w:b/>
                <w:bCs/>
              </w:rPr>
            </w:pPr>
            <w:r>
              <w:rPr>
                <w:b/>
                <w:bCs/>
              </w:rPr>
              <w:t>April/May 2003</w:t>
            </w:r>
          </w:p>
        </w:tc>
        <w:tc>
          <w:tcPr>
            <w:tcW w:w="4230" w:type="dxa"/>
          </w:tcPr>
          <w:p w14:paraId="33F24FEA" w14:textId="77777777" w:rsidR="00E4037A" w:rsidRDefault="00E4037A">
            <w:pPr>
              <w:jc w:val="center"/>
              <w:rPr>
                <w:b/>
                <w:bCs/>
              </w:rPr>
            </w:pPr>
            <w:r>
              <w:rPr>
                <w:b/>
                <w:bCs/>
              </w:rPr>
              <w:t>Career Focus: Profile</w:t>
            </w:r>
          </w:p>
          <w:p w14:paraId="71F0A410" w14:textId="77777777" w:rsidR="00E4037A" w:rsidRDefault="00E4037A">
            <w:pPr>
              <w:jc w:val="center"/>
              <w:rPr>
                <w:b/>
                <w:bCs/>
              </w:rPr>
            </w:pPr>
            <w:r>
              <w:rPr>
                <w:b/>
                <w:bCs/>
              </w:rPr>
              <w:t>The Briefcase Mentor for Today’s Professional Lifestyles</w:t>
            </w:r>
          </w:p>
        </w:tc>
        <w:tc>
          <w:tcPr>
            <w:tcW w:w="1719" w:type="dxa"/>
          </w:tcPr>
          <w:p w14:paraId="37D2F4C5" w14:textId="77777777" w:rsidR="00E4037A" w:rsidRDefault="00F96543">
            <w:pPr>
              <w:jc w:val="center"/>
              <w:rPr>
                <w:b/>
                <w:bCs/>
              </w:rPr>
            </w:pPr>
            <w:r>
              <w:rPr>
                <w:b/>
                <w:bCs/>
              </w:rPr>
              <w:t>Chicago, IL</w:t>
            </w:r>
          </w:p>
        </w:tc>
        <w:tc>
          <w:tcPr>
            <w:tcW w:w="1719" w:type="dxa"/>
          </w:tcPr>
          <w:p w14:paraId="33050641" w14:textId="77777777" w:rsidR="00E4037A" w:rsidRDefault="00F96543">
            <w:pPr>
              <w:jc w:val="center"/>
              <w:rPr>
                <w:b/>
                <w:bCs/>
              </w:rPr>
            </w:pPr>
            <w:r>
              <w:rPr>
                <w:b/>
                <w:bCs/>
              </w:rPr>
              <w:t>AHIMA</w:t>
            </w:r>
          </w:p>
        </w:tc>
      </w:tr>
      <w:tr w:rsidR="00E4037A" w14:paraId="0400A1E9" w14:textId="77777777">
        <w:tc>
          <w:tcPr>
            <w:tcW w:w="1188" w:type="dxa"/>
          </w:tcPr>
          <w:p w14:paraId="0953B961" w14:textId="77777777" w:rsidR="00E4037A" w:rsidRDefault="00E4037A">
            <w:pPr>
              <w:jc w:val="center"/>
              <w:rPr>
                <w:b/>
                <w:bCs/>
              </w:rPr>
            </w:pPr>
            <w:r>
              <w:rPr>
                <w:b/>
                <w:bCs/>
              </w:rPr>
              <w:t>Jan. 2004</w:t>
            </w:r>
          </w:p>
        </w:tc>
        <w:tc>
          <w:tcPr>
            <w:tcW w:w="4230" w:type="dxa"/>
          </w:tcPr>
          <w:p w14:paraId="6BFB7456" w14:textId="77777777" w:rsidR="00E4037A" w:rsidRDefault="00E4037A">
            <w:pPr>
              <w:jc w:val="center"/>
              <w:rPr>
                <w:b/>
                <w:bCs/>
              </w:rPr>
            </w:pPr>
            <w:r>
              <w:rPr>
                <w:b/>
                <w:bCs/>
              </w:rPr>
              <w:t xml:space="preserve">Who’s Who Among America’s Teachers  </w:t>
            </w:r>
          </w:p>
          <w:p w14:paraId="28AAE6A1" w14:textId="77777777" w:rsidR="00E4037A" w:rsidRDefault="00E4037A">
            <w:pPr>
              <w:jc w:val="center"/>
              <w:rPr>
                <w:b/>
                <w:bCs/>
              </w:rPr>
            </w:pPr>
            <w:r>
              <w:rPr>
                <w:b/>
                <w:bCs/>
              </w:rPr>
              <w:t>Second Nomination</w:t>
            </w:r>
          </w:p>
        </w:tc>
        <w:tc>
          <w:tcPr>
            <w:tcW w:w="1719" w:type="dxa"/>
          </w:tcPr>
          <w:p w14:paraId="3F5E6ACE" w14:textId="77777777" w:rsidR="00E4037A" w:rsidRDefault="004935F6">
            <w:pPr>
              <w:jc w:val="center"/>
              <w:rPr>
                <w:b/>
                <w:bCs/>
              </w:rPr>
            </w:pPr>
            <w:r>
              <w:rPr>
                <w:b/>
                <w:bCs/>
              </w:rPr>
              <w:t>National</w:t>
            </w:r>
          </w:p>
        </w:tc>
        <w:tc>
          <w:tcPr>
            <w:tcW w:w="1719" w:type="dxa"/>
          </w:tcPr>
          <w:p w14:paraId="24344325" w14:textId="77777777" w:rsidR="00E4037A" w:rsidRDefault="004935F6">
            <w:pPr>
              <w:jc w:val="center"/>
              <w:rPr>
                <w:b/>
                <w:bCs/>
              </w:rPr>
            </w:pPr>
            <w:r>
              <w:rPr>
                <w:b/>
                <w:bCs/>
              </w:rPr>
              <w:t>Who’s Who</w:t>
            </w:r>
          </w:p>
        </w:tc>
      </w:tr>
      <w:tr w:rsidR="00F96543" w14:paraId="1DBFB4E9" w14:textId="77777777">
        <w:tc>
          <w:tcPr>
            <w:tcW w:w="1188" w:type="dxa"/>
          </w:tcPr>
          <w:p w14:paraId="2750155A" w14:textId="77777777" w:rsidR="00F96543" w:rsidRDefault="00F96543">
            <w:pPr>
              <w:jc w:val="center"/>
              <w:rPr>
                <w:b/>
                <w:bCs/>
              </w:rPr>
            </w:pPr>
            <w:r>
              <w:rPr>
                <w:b/>
                <w:bCs/>
              </w:rPr>
              <w:t>April 2004</w:t>
            </w:r>
          </w:p>
          <w:p w14:paraId="464FEFE4" w14:textId="77777777" w:rsidR="00F96543" w:rsidRDefault="00F96543">
            <w:pPr>
              <w:jc w:val="center"/>
              <w:rPr>
                <w:b/>
                <w:bCs/>
              </w:rPr>
            </w:pPr>
          </w:p>
        </w:tc>
        <w:tc>
          <w:tcPr>
            <w:tcW w:w="4230" w:type="dxa"/>
          </w:tcPr>
          <w:p w14:paraId="03B2E1A3" w14:textId="77777777" w:rsidR="00F96543" w:rsidRDefault="00F96543">
            <w:pPr>
              <w:jc w:val="center"/>
              <w:rPr>
                <w:b/>
                <w:bCs/>
              </w:rPr>
            </w:pPr>
            <w:r>
              <w:rPr>
                <w:b/>
                <w:bCs/>
              </w:rPr>
              <w:t>Awarded designation of Fellow</w:t>
            </w:r>
          </w:p>
        </w:tc>
        <w:tc>
          <w:tcPr>
            <w:tcW w:w="1719" w:type="dxa"/>
          </w:tcPr>
          <w:p w14:paraId="0086DB99" w14:textId="77777777" w:rsidR="00F96543" w:rsidRDefault="00F96543">
            <w:pPr>
              <w:jc w:val="center"/>
              <w:rPr>
                <w:b/>
                <w:bCs/>
              </w:rPr>
            </w:pPr>
            <w:r>
              <w:rPr>
                <w:b/>
                <w:bCs/>
              </w:rPr>
              <w:t>Chicago, IL</w:t>
            </w:r>
          </w:p>
        </w:tc>
        <w:tc>
          <w:tcPr>
            <w:tcW w:w="1719" w:type="dxa"/>
          </w:tcPr>
          <w:p w14:paraId="50A32498" w14:textId="77777777" w:rsidR="00F96543" w:rsidRDefault="00F96543">
            <w:pPr>
              <w:jc w:val="center"/>
              <w:rPr>
                <w:b/>
                <w:bCs/>
              </w:rPr>
            </w:pPr>
            <w:r>
              <w:rPr>
                <w:b/>
                <w:bCs/>
              </w:rPr>
              <w:t xml:space="preserve"> AHIMA</w:t>
            </w:r>
          </w:p>
        </w:tc>
      </w:tr>
      <w:tr w:rsidR="00F96543" w14:paraId="7553C988" w14:textId="77777777">
        <w:tc>
          <w:tcPr>
            <w:tcW w:w="1188" w:type="dxa"/>
          </w:tcPr>
          <w:p w14:paraId="5E8C1DD8" w14:textId="77777777" w:rsidR="00F96543" w:rsidRDefault="00F96543">
            <w:pPr>
              <w:jc w:val="center"/>
              <w:rPr>
                <w:b/>
                <w:bCs/>
              </w:rPr>
            </w:pPr>
            <w:r>
              <w:rPr>
                <w:b/>
                <w:bCs/>
              </w:rPr>
              <w:t>2005</w:t>
            </w:r>
          </w:p>
        </w:tc>
        <w:tc>
          <w:tcPr>
            <w:tcW w:w="4230" w:type="dxa"/>
          </w:tcPr>
          <w:p w14:paraId="4061C115" w14:textId="77777777" w:rsidR="00F96543" w:rsidRDefault="00F96543">
            <w:pPr>
              <w:jc w:val="center"/>
              <w:rPr>
                <w:b/>
                <w:bCs/>
              </w:rPr>
            </w:pPr>
            <w:r>
              <w:rPr>
                <w:b/>
                <w:bCs/>
              </w:rPr>
              <w:t>Ron Taylor Award</w:t>
            </w:r>
          </w:p>
        </w:tc>
        <w:tc>
          <w:tcPr>
            <w:tcW w:w="1719" w:type="dxa"/>
          </w:tcPr>
          <w:p w14:paraId="013925C3" w14:textId="77777777" w:rsidR="00F96543" w:rsidRDefault="00F96543">
            <w:pPr>
              <w:jc w:val="center"/>
              <w:rPr>
                <w:b/>
                <w:bCs/>
              </w:rPr>
            </w:pPr>
            <w:r>
              <w:rPr>
                <w:b/>
                <w:bCs/>
              </w:rPr>
              <w:t>Chicago, IL</w:t>
            </w:r>
          </w:p>
        </w:tc>
        <w:tc>
          <w:tcPr>
            <w:tcW w:w="1719" w:type="dxa"/>
          </w:tcPr>
          <w:p w14:paraId="086A693C" w14:textId="77777777" w:rsidR="00F96543" w:rsidRDefault="00F96543">
            <w:pPr>
              <w:jc w:val="center"/>
              <w:rPr>
                <w:b/>
                <w:bCs/>
              </w:rPr>
            </w:pPr>
            <w:r>
              <w:rPr>
                <w:b/>
                <w:bCs/>
              </w:rPr>
              <w:t>DeVry University</w:t>
            </w:r>
          </w:p>
        </w:tc>
      </w:tr>
      <w:tr w:rsidR="00F96543" w14:paraId="0A56A485" w14:textId="77777777">
        <w:tc>
          <w:tcPr>
            <w:tcW w:w="1188" w:type="dxa"/>
          </w:tcPr>
          <w:p w14:paraId="2A676E97" w14:textId="77777777" w:rsidR="00F96543" w:rsidRDefault="00F96543">
            <w:pPr>
              <w:jc w:val="center"/>
              <w:rPr>
                <w:b/>
                <w:bCs/>
              </w:rPr>
            </w:pPr>
            <w:r>
              <w:rPr>
                <w:b/>
                <w:bCs/>
              </w:rPr>
              <w:t>2006</w:t>
            </w:r>
          </w:p>
        </w:tc>
        <w:tc>
          <w:tcPr>
            <w:tcW w:w="4230" w:type="dxa"/>
          </w:tcPr>
          <w:p w14:paraId="5D0A629B" w14:textId="77777777" w:rsidR="00F96543" w:rsidRDefault="00F96543">
            <w:pPr>
              <w:jc w:val="center"/>
              <w:rPr>
                <w:b/>
                <w:bCs/>
              </w:rPr>
            </w:pPr>
            <w:r>
              <w:rPr>
                <w:b/>
                <w:bCs/>
              </w:rPr>
              <w:t xml:space="preserve">Commissioned to </w:t>
            </w:r>
            <w:r w:rsidR="00214024">
              <w:rPr>
                <w:b/>
                <w:bCs/>
              </w:rPr>
              <w:t>author</w:t>
            </w:r>
            <w:r>
              <w:rPr>
                <w:b/>
                <w:bCs/>
              </w:rPr>
              <w:t xml:space="preserve"> textbook: </w:t>
            </w:r>
          </w:p>
          <w:p w14:paraId="7275C6A5" w14:textId="77777777" w:rsidR="00F96543" w:rsidRDefault="00F96543">
            <w:pPr>
              <w:jc w:val="center"/>
              <w:rPr>
                <w:b/>
                <w:bCs/>
              </w:rPr>
            </w:pPr>
            <w:r>
              <w:rPr>
                <w:b/>
                <w:bCs/>
              </w:rPr>
              <w:t>Medical Record Documentation</w:t>
            </w:r>
          </w:p>
        </w:tc>
        <w:tc>
          <w:tcPr>
            <w:tcW w:w="1719" w:type="dxa"/>
          </w:tcPr>
          <w:p w14:paraId="2B52AF30" w14:textId="77777777" w:rsidR="00F96543" w:rsidRDefault="00F96543">
            <w:pPr>
              <w:jc w:val="center"/>
              <w:rPr>
                <w:b/>
                <w:bCs/>
              </w:rPr>
            </w:pPr>
            <w:r>
              <w:rPr>
                <w:b/>
                <w:bCs/>
              </w:rPr>
              <w:t>Chicago</w:t>
            </w:r>
          </w:p>
        </w:tc>
        <w:tc>
          <w:tcPr>
            <w:tcW w:w="1719" w:type="dxa"/>
          </w:tcPr>
          <w:p w14:paraId="1E179909" w14:textId="77777777" w:rsidR="00F96543" w:rsidRDefault="00F96543">
            <w:pPr>
              <w:jc w:val="center"/>
              <w:rPr>
                <w:b/>
                <w:bCs/>
              </w:rPr>
            </w:pPr>
            <w:r>
              <w:rPr>
                <w:b/>
                <w:bCs/>
              </w:rPr>
              <w:t>AHIMA</w:t>
            </w:r>
          </w:p>
        </w:tc>
      </w:tr>
      <w:tr w:rsidR="007D5F14" w14:paraId="17EEC99E" w14:textId="77777777">
        <w:tc>
          <w:tcPr>
            <w:tcW w:w="1188" w:type="dxa"/>
          </w:tcPr>
          <w:p w14:paraId="38F24946" w14:textId="77777777" w:rsidR="007D5F14" w:rsidRDefault="007D5F14">
            <w:pPr>
              <w:jc w:val="center"/>
              <w:rPr>
                <w:b/>
                <w:bCs/>
              </w:rPr>
            </w:pPr>
            <w:r>
              <w:rPr>
                <w:b/>
                <w:bCs/>
              </w:rPr>
              <w:t>2008</w:t>
            </w:r>
          </w:p>
        </w:tc>
        <w:tc>
          <w:tcPr>
            <w:tcW w:w="4230" w:type="dxa"/>
          </w:tcPr>
          <w:p w14:paraId="41F1DCCB" w14:textId="77777777" w:rsidR="007D5F14" w:rsidRDefault="007D5F14">
            <w:pPr>
              <w:jc w:val="center"/>
              <w:rPr>
                <w:b/>
                <w:bCs/>
              </w:rPr>
            </w:pPr>
            <w:r>
              <w:rPr>
                <w:b/>
                <w:bCs/>
              </w:rPr>
              <w:t>Scholarship named</w:t>
            </w:r>
          </w:p>
          <w:p w14:paraId="76B033D4" w14:textId="77777777" w:rsidR="007D5F14" w:rsidRDefault="007D5F14">
            <w:pPr>
              <w:jc w:val="center"/>
              <w:rPr>
                <w:b/>
                <w:bCs/>
              </w:rPr>
            </w:pPr>
            <w:r>
              <w:rPr>
                <w:b/>
                <w:bCs/>
              </w:rPr>
              <w:t>Barbara Odom-Wesley Sprit of Achievement</w:t>
            </w:r>
          </w:p>
        </w:tc>
        <w:tc>
          <w:tcPr>
            <w:tcW w:w="1719" w:type="dxa"/>
          </w:tcPr>
          <w:p w14:paraId="60C15548" w14:textId="77777777" w:rsidR="007D5F14" w:rsidRDefault="007D5F14">
            <w:pPr>
              <w:jc w:val="center"/>
              <w:rPr>
                <w:b/>
                <w:bCs/>
              </w:rPr>
            </w:pPr>
            <w:r>
              <w:rPr>
                <w:b/>
                <w:bCs/>
              </w:rPr>
              <w:t>Arlington, TX</w:t>
            </w:r>
          </w:p>
        </w:tc>
        <w:tc>
          <w:tcPr>
            <w:tcW w:w="1719" w:type="dxa"/>
          </w:tcPr>
          <w:p w14:paraId="73F1A25D" w14:textId="77777777" w:rsidR="007D5F14" w:rsidRDefault="007D5F14">
            <w:pPr>
              <w:jc w:val="center"/>
              <w:rPr>
                <w:b/>
                <w:bCs/>
              </w:rPr>
            </w:pPr>
            <w:r>
              <w:rPr>
                <w:b/>
                <w:bCs/>
              </w:rPr>
              <w:t>Alpha Kappa Alpha Sorority</w:t>
            </w:r>
          </w:p>
        </w:tc>
      </w:tr>
      <w:tr w:rsidR="00DB6120" w14:paraId="3C1816FE" w14:textId="77777777">
        <w:tc>
          <w:tcPr>
            <w:tcW w:w="1188" w:type="dxa"/>
          </w:tcPr>
          <w:p w14:paraId="3EB96161" w14:textId="77777777" w:rsidR="00DB6120" w:rsidRDefault="00DB6120">
            <w:pPr>
              <w:jc w:val="center"/>
              <w:rPr>
                <w:b/>
                <w:bCs/>
              </w:rPr>
            </w:pPr>
            <w:r>
              <w:rPr>
                <w:b/>
                <w:bCs/>
              </w:rPr>
              <w:t>April 2009</w:t>
            </w:r>
          </w:p>
        </w:tc>
        <w:tc>
          <w:tcPr>
            <w:tcW w:w="4230" w:type="dxa"/>
          </w:tcPr>
          <w:p w14:paraId="68D99BCE" w14:textId="77777777" w:rsidR="00DB6120" w:rsidRDefault="00DB6120">
            <w:pPr>
              <w:jc w:val="center"/>
              <w:rPr>
                <w:b/>
                <w:bCs/>
              </w:rPr>
            </w:pPr>
            <w:r>
              <w:rPr>
                <w:b/>
                <w:bCs/>
              </w:rPr>
              <w:t>Legacy of Service Award</w:t>
            </w:r>
          </w:p>
          <w:p w14:paraId="7F3B184E" w14:textId="77777777" w:rsidR="00DB6120" w:rsidRDefault="00DB6120">
            <w:pPr>
              <w:jc w:val="center"/>
              <w:rPr>
                <w:b/>
                <w:bCs/>
              </w:rPr>
            </w:pPr>
          </w:p>
        </w:tc>
        <w:tc>
          <w:tcPr>
            <w:tcW w:w="1719" w:type="dxa"/>
          </w:tcPr>
          <w:p w14:paraId="19206CD0" w14:textId="77777777" w:rsidR="00DB6120" w:rsidRDefault="00DB6120">
            <w:pPr>
              <w:jc w:val="center"/>
              <w:rPr>
                <w:b/>
                <w:bCs/>
              </w:rPr>
            </w:pPr>
            <w:r>
              <w:rPr>
                <w:b/>
                <w:bCs/>
              </w:rPr>
              <w:t>Chicago</w:t>
            </w:r>
          </w:p>
        </w:tc>
        <w:tc>
          <w:tcPr>
            <w:tcW w:w="1719" w:type="dxa"/>
          </w:tcPr>
          <w:p w14:paraId="0BFB2070" w14:textId="77777777" w:rsidR="00DB6120" w:rsidRDefault="00DB6120">
            <w:pPr>
              <w:jc w:val="center"/>
              <w:rPr>
                <w:b/>
                <w:bCs/>
              </w:rPr>
            </w:pPr>
            <w:r>
              <w:rPr>
                <w:b/>
                <w:bCs/>
              </w:rPr>
              <w:t>DeVry</w:t>
            </w:r>
          </w:p>
        </w:tc>
      </w:tr>
      <w:tr w:rsidR="006F3C59" w14:paraId="4CBB1A1F" w14:textId="77777777">
        <w:tc>
          <w:tcPr>
            <w:tcW w:w="1188" w:type="dxa"/>
          </w:tcPr>
          <w:p w14:paraId="0336F1DB" w14:textId="77777777" w:rsidR="006F3C59" w:rsidRDefault="00DB6120">
            <w:pPr>
              <w:jc w:val="center"/>
              <w:rPr>
                <w:b/>
                <w:bCs/>
              </w:rPr>
            </w:pPr>
            <w:r>
              <w:rPr>
                <w:b/>
                <w:bCs/>
              </w:rPr>
              <w:t xml:space="preserve">May </w:t>
            </w:r>
            <w:r w:rsidR="006F3C59">
              <w:rPr>
                <w:b/>
                <w:bCs/>
              </w:rPr>
              <w:t>2009</w:t>
            </w:r>
          </w:p>
        </w:tc>
        <w:tc>
          <w:tcPr>
            <w:tcW w:w="4230" w:type="dxa"/>
          </w:tcPr>
          <w:p w14:paraId="6DE92164" w14:textId="77777777" w:rsidR="006F3C59" w:rsidRDefault="006F3C59">
            <w:pPr>
              <w:jc w:val="center"/>
              <w:rPr>
                <w:b/>
                <w:bCs/>
              </w:rPr>
            </w:pPr>
            <w:r>
              <w:rPr>
                <w:b/>
                <w:bCs/>
              </w:rPr>
              <w:t>Book Release Reception</w:t>
            </w:r>
          </w:p>
        </w:tc>
        <w:tc>
          <w:tcPr>
            <w:tcW w:w="1719" w:type="dxa"/>
          </w:tcPr>
          <w:p w14:paraId="23B2FA6F" w14:textId="77777777" w:rsidR="006F3C59" w:rsidRDefault="006F3C59">
            <w:pPr>
              <w:jc w:val="center"/>
              <w:rPr>
                <w:b/>
                <w:bCs/>
              </w:rPr>
            </w:pPr>
            <w:r>
              <w:rPr>
                <w:b/>
                <w:bCs/>
              </w:rPr>
              <w:t>Irving, TX</w:t>
            </w:r>
          </w:p>
        </w:tc>
        <w:tc>
          <w:tcPr>
            <w:tcW w:w="1719" w:type="dxa"/>
          </w:tcPr>
          <w:p w14:paraId="243E3D88" w14:textId="77777777" w:rsidR="006F3C59" w:rsidRDefault="006F3C59">
            <w:pPr>
              <w:jc w:val="center"/>
              <w:rPr>
                <w:b/>
                <w:bCs/>
              </w:rPr>
            </w:pPr>
            <w:r>
              <w:rPr>
                <w:b/>
                <w:bCs/>
              </w:rPr>
              <w:t>DeVry</w:t>
            </w:r>
          </w:p>
          <w:p w14:paraId="02CB4FA5" w14:textId="77777777" w:rsidR="006F3C59" w:rsidRDefault="006F3C59">
            <w:pPr>
              <w:jc w:val="center"/>
              <w:rPr>
                <w:b/>
                <w:bCs/>
              </w:rPr>
            </w:pPr>
          </w:p>
        </w:tc>
      </w:tr>
      <w:tr w:rsidR="0051606A" w14:paraId="601A5C13" w14:textId="77777777">
        <w:tc>
          <w:tcPr>
            <w:tcW w:w="1188" w:type="dxa"/>
          </w:tcPr>
          <w:p w14:paraId="40E60569" w14:textId="77777777" w:rsidR="0051606A" w:rsidRDefault="0051606A">
            <w:pPr>
              <w:jc w:val="center"/>
              <w:rPr>
                <w:b/>
                <w:bCs/>
              </w:rPr>
            </w:pPr>
            <w:r>
              <w:rPr>
                <w:b/>
                <w:bCs/>
              </w:rPr>
              <w:t>6/30/09</w:t>
            </w:r>
          </w:p>
        </w:tc>
        <w:tc>
          <w:tcPr>
            <w:tcW w:w="4230" w:type="dxa"/>
          </w:tcPr>
          <w:p w14:paraId="536A5812" w14:textId="77777777" w:rsidR="0051606A" w:rsidRDefault="0051606A">
            <w:pPr>
              <w:jc w:val="center"/>
              <w:rPr>
                <w:b/>
                <w:bCs/>
              </w:rPr>
            </w:pPr>
            <w:r>
              <w:rPr>
                <w:b/>
                <w:bCs/>
              </w:rPr>
              <w:t>Dallas Business Journal</w:t>
            </w:r>
          </w:p>
          <w:p w14:paraId="31C19CF5" w14:textId="77777777" w:rsidR="0051606A" w:rsidRDefault="0051606A">
            <w:pPr>
              <w:jc w:val="center"/>
              <w:rPr>
                <w:b/>
                <w:bCs/>
              </w:rPr>
            </w:pPr>
            <w:r>
              <w:rPr>
                <w:b/>
                <w:bCs/>
              </w:rPr>
              <w:t>Guest Columnist: Electronic Medical Records</w:t>
            </w:r>
          </w:p>
        </w:tc>
        <w:tc>
          <w:tcPr>
            <w:tcW w:w="1719" w:type="dxa"/>
          </w:tcPr>
          <w:p w14:paraId="6BAF247D" w14:textId="77777777" w:rsidR="0051606A" w:rsidRDefault="0051606A">
            <w:pPr>
              <w:jc w:val="center"/>
              <w:rPr>
                <w:b/>
                <w:bCs/>
              </w:rPr>
            </w:pPr>
            <w:r>
              <w:rPr>
                <w:b/>
                <w:bCs/>
              </w:rPr>
              <w:t>Dallas, TX</w:t>
            </w:r>
          </w:p>
        </w:tc>
        <w:tc>
          <w:tcPr>
            <w:tcW w:w="1719" w:type="dxa"/>
          </w:tcPr>
          <w:p w14:paraId="3917C62C" w14:textId="77777777" w:rsidR="0051606A" w:rsidRDefault="0051606A">
            <w:pPr>
              <w:jc w:val="center"/>
              <w:rPr>
                <w:b/>
                <w:bCs/>
              </w:rPr>
            </w:pPr>
            <w:r>
              <w:rPr>
                <w:b/>
                <w:bCs/>
              </w:rPr>
              <w:t>Dallas Business Journal</w:t>
            </w:r>
          </w:p>
        </w:tc>
      </w:tr>
      <w:tr w:rsidR="004935F6" w14:paraId="621F9C54" w14:textId="77777777">
        <w:tc>
          <w:tcPr>
            <w:tcW w:w="1188" w:type="dxa"/>
          </w:tcPr>
          <w:p w14:paraId="6E4B39CA" w14:textId="77777777" w:rsidR="004935F6" w:rsidRDefault="004935F6">
            <w:pPr>
              <w:jc w:val="center"/>
              <w:rPr>
                <w:b/>
                <w:bCs/>
              </w:rPr>
            </w:pPr>
            <w:r>
              <w:rPr>
                <w:b/>
                <w:bCs/>
              </w:rPr>
              <w:t>2010</w:t>
            </w:r>
          </w:p>
        </w:tc>
        <w:tc>
          <w:tcPr>
            <w:tcW w:w="4230" w:type="dxa"/>
          </w:tcPr>
          <w:p w14:paraId="56F4E202" w14:textId="77777777" w:rsidR="004935F6" w:rsidRDefault="004935F6">
            <w:pPr>
              <w:jc w:val="center"/>
              <w:rPr>
                <w:b/>
                <w:bCs/>
              </w:rPr>
            </w:pPr>
            <w:r>
              <w:rPr>
                <w:b/>
                <w:bCs/>
              </w:rPr>
              <w:t>Champion Award</w:t>
            </w:r>
          </w:p>
        </w:tc>
        <w:tc>
          <w:tcPr>
            <w:tcW w:w="1719" w:type="dxa"/>
          </w:tcPr>
          <w:p w14:paraId="0B8F48A9" w14:textId="77777777" w:rsidR="004935F6" w:rsidRDefault="003E050E">
            <w:pPr>
              <w:jc w:val="center"/>
              <w:rPr>
                <w:b/>
                <w:bCs/>
              </w:rPr>
            </w:pPr>
            <w:r>
              <w:rPr>
                <w:b/>
                <w:bCs/>
              </w:rPr>
              <w:t>Orlando, FL</w:t>
            </w:r>
          </w:p>
        </w:tc>
        <w:tc>
          <w:tcPr>
            <w:tcW w:w="1719" w:type="dxa"/>
          </w:tcPr>
          <w:p w14:paraId="12E33E62" w14:textId="77777777" w:rsidR="004935F6" w:rsidRDefault="003E050E">
            <w:pPr>
              <w:jc w:val="center"/>
              <w:rPr>
                <w:b/>
                <w:bCs/>
              </w:rPr>
            </w:pPr>
            <w:r>
              <w:rPr>
                <w:b/>
                <w:bCs/>
              </w:rPr>
              <w:t>AHIMA</w:t>
            </w:r>
          </w:p>
          <w:p w14:paraId="32DCF7EA" w14:textId="77777777" w:rsidR="003E050E" w:rsidRDefault="003E050E">
            <w:pPr>
              <w:jc w:val="center"/>
              <w:rPr>
                <w:b/>
                <w:bCs/>
              </w:rPr>
            </w:pPr>
          </w:p>
        </w:tc>
      </w:tr>
      <w:tr w:rsidR="007D5F14" w14:paraId="6722A124" w14:textId="77777777">
        <w:tc>
          <w:tcPr>
            <w:tcW w:w="1188" w:type="dxa"/>
          </w:tcPr>
          <w:p w14:paraId="71BD37ED" w14:textId="77777777" w:rsidR="007D5F14" w:rsidRDefault="007D5F14">
            <w:pPr>
              <w:jc w:val="center"/>
              <w:rPr>
                <w:b/>
                <w:bCs/>
              </w:rPr>
            </w:pPr>
            <w:r>
              <w:rPr>
                <w:b/>
                <w:bCs/>
              </w:rPr>
              <w:t>2015</w:t>
            </w:r>
          </w:p>
        </w:tc>
        <w:tc>
          <w:tcPr>
            <w:tcW w:w="4230" w:type="dxa"/>
          </w:tcPr>
          <w:p w14:paraId="03177124" w14:textId="77777777" w:rsidR="007D5F14" w:rsidRDefault="007D5F14">
            <w:pPr>
              <w:jc w:val="center"/>
              <w:rPr>
                <w:b/>
                <w:bCs/>
              </w:rPr>
            </w:pPr>
            <w:r>
              <w:rPr>
                <w:b/>
                <w:bCs/>
              </w:rPr>
              <w:t>Educator Award</w:t>
            </w:r>
          </w:p>
          <w:p w14:paraId="355C373D" w14:textId="77777777" w:rsidR="007D5F14" w:rsidRDefault="007D5F14">
            <w:pPr>
              <w:jc w:val="center"/>
              <w:rPr>
                <w:b/>
                <w:bCs/>
              </w:rPr>
            </w:pPr>
            <w:r>
              <w:rPr>
                <w:b/>
                <w:bCs/>
              </w:rPr>
              <w:t xml:space="preserve">Making Dreams Come True </w:t>
            </w:r>
          </w:p>
        </w:tc>
        <w:tc>
          <w:tcPr>
            <w:tcW w:w="1719" w:type="dxa"/>
          </w:tcPr>
          <w:p w14:paraId="2DBFEBBE" w14:textId="77777777" w:rsidR="007D5F14" w:rsidRDefault="007D5F14">
            <w:pPr>
              <w:jc w:val="center"/>
              <w:rPr>
                <w:b/>
                <w:bCs/>
              </w:rPr>
            </w:pPr>
            <w:r>
              <w:rPr>
                <w:b/>
                <w:bCs/>
              </w:rPr>
              <w:t>Austin, TX</w:t>
            </w:r>
          </w:p>
        </w:tc>
        <w:tc>
          <w:tcPr>
            <w:tcW w:w="1719" w:type="dxa"/>
          </w:tcPr>
          <w:p w14:paraId="36C39491" w14:textId="77777777" w:rsidR="007D5F14" w:rsidRDefault="007D5F14">
            <w:pPr>
              <w:jc w:val="center"/>
              <w:rPr>
                <w:b/>
                <w:bCs/>
              </w:rPr>
            </w:pPr>
            <w:r>
              <w:rPr>
                <w:b/>
                <w:bCs/>
              </w:rPr>
              <w:t>AHIMA</w:t>
            </w:r>
          </w:p>
          <w:p w14:paraId="08274F87" w14:textId="77777777" w:rsidR="007D5F14" w:rsidRDefault="007D5F14">
            <w:pPr>
              <w:jc w:val="center"/>
              <w:rPr>
                <w:b/>
                <w:bCs/>
              </w:rPr>
            </w:pPr>
            <w:r>
              <w:rPr>
                <w:b/>
                <w:bCs/>
              </w:rPr>
              <w:t>Assembly on Education</w:t>
            </w:r>
          </w:p>
        </w:tc>
      </w:tr>
    </w:tbl>
    <w:p w14:paraId="368CDDA3" w14:textId="77777777" w:rsidR="00E4037A" w:rsidRDefault="00E4037A">
      <w:pPr>
        <w:rPr>
          <w:b/>
          <w:sz w:val="30"/>
        </w:rPr>
      </w:pPr>
    </w:p>
    <w:p w14:paraId="551F7DD8" w14:textId="77777777" w:rsidR="00F96543" w:rsidRDefault="00F96543">
      <w:pPr>
        <w:rPr>
          <w:b/>
          <w:sz w:val="30"/>
        </w:rPr>
      </w:pPr>
    </w:p>
    <w:p w14:paraId="342BBA2F" w14:textId="77777777" w:rsidR="00F96543" w:rsidRDefault="00F96543">
      <w:pPr>
        <w:rPr>
          <w:b/>
          <w:sz w:val="30"/>
        </w:rPr>
      </w:pPr>
    </w:p>
    <w:p w14:paraId="0C927A70" w14:textId="77777777" w:rsidR="00F96543" w:rsidRDefault="00F96543">
      <w:pPr>
        <w:rPr>
          <w:b/>
          <w:sz w:val="30"/>
        </w:rPr>
      </w:pPr>
    </w:p>
    <w:p w14:paraId="6A6FDA99" w14:textId="77777777" w:rsidR="00F96543" w:rsidRDefault="00F96543">
      <w:pPr>
        <w:rPr>
          <w:b/>
          <w:sz w:val="30"/>
        </w:rPr>
      </w:pPr>
    </w:p>
    <w:p w14:paraId="60221D76" w14:textId="77777777" w:rsidR="00F96543" w:rsidRDefault="00F96543">
      <w:pPr>
        <w:rPr>
          <w:b/>
          <w:sz w:val="30"/>
        </w:rPr>
      </w:pPr>
    </w:p>
    <w:p w14:paraId="17D117B4" w14:textId="77777777" w:rsidR="00F96543" w:rsidRDefault="00F96543">
      <w:pPr>
        <w:rPr>
          <w:b/>
          <w:sz w:val="30"/>
        </w:rPr>
      </w:pPr>
    </w:p>
    <w:p w14:paraId="4B871414" w14:textId="77777777" w:rsidR="00E4037A" w:rsidRDefault="00E4037A">
      <w:pPr>
        <w:pBdr>
          <w:top w:val="dashDotStroked" w:sz="24" w:space="1" w:color="auto"/>
        </w:pBdr>
        <w:jc w:val="center"/>
        <w:rPr>
          <w:b/>
          <w:sz w:val="30"/>
        </w:rPr>
      </w:pPr>
    </w:p>
    <w:p w14:paraId="181A2C3E" w14:textId="77777777" w:rsidR="005F002A" w:rsidRDefault="00E4037A" w:rsidP="005F002A">
      <w:pPr>
        <w:rPr>
          <w:i/>
          <w:iCs/>
          <w:sz w:val="24"/>
        </w:rPr>
      </w:pPr>
      <w:r>
        <w:cr/>
      </w:r>
      <w:r w:rsidR="00BC4F7F">
        <w:br w:type="page"/>
      </w:r>
    </w:p>
    <w:p w14:paraId="3F200C5B" w14:textId="77777777" w:rsidR="00644C74" w:rsidRDefault="00644C74" w:rsidP="00644C74">
      <w:pPr>
        <w:pBdr>
          <w:top w:val="dashDotStroked" w:sz="24" w:space="1" w:color="auto"/>
        </w:pBdr>
      </w:pPr>
    </w:p>
    <w:p w14:paraId="4B86E3FD" w14:textId="77777777" w:rsidR="00E4037A" w:rsidRDefault="00E4037A">
      <w:pPr>
        <w:pStyle w:val="BodyText"/>
      </w:pPr>
      <w:r>
        <w:t>COMMUNITY SERVICE</w:t>
      </w:r>
    </w:p>
    <w:p w14:paraId="10E52E17" w14:textId="77777777" w:rsidR="00E4037A" w:rsidRDefault="00E4037A">
      <w:pPr>
        <w:rPr>
          <w:sz w:val="24"/>
        </w:rPr>
      </w:pPr>
      <w:r>
        <w:rPr>
          <w:i/>
          <w:sz w:val="24"/>
        </w:rPr>
        <w:t>Alpha Kappa Alpha Sorority (1967 – present)</w:t>
      </w:r>
      <w:r>
        <w:rPr>
          <w:i/>
          <w:sz w:val="24"/>
        </w:rPr>
        <w:cr/>
      </w:r>
      <w:r>
        <w:rPr>
          <w:sz w:val="24"/>
        </w:rPr>
        <w:tab/>
        <w:t>Chartering President, Xi Theta Omega Chapter, Arlington, Texas (1982)</w:t>
      </w:r>
      <w:r>
        <w:rPr>
          <w:sz w:val="24"/>
        </w:rPr>
        <w:cr/>
      </w:r>
      <w:r>
        <w:rPr>
          <w:sz w:val="24"/>
        </w:rPr>
        <w:tab/>
        <w:t>Graduate Advisor, Zeta Mu Chapter, University of Texas at Arlington (1984 - 1994)</w:t>
      </w:r>
    </w:p>
    <w:p w14:paraId="4325DF47" w14:textId="77777777" w:rsidR="00E4037A" w:rsidRDefault="00E4037A">
      <w:pPr>
        <w:ind w:firstLine="720"/>
        <w:rPr>
          <w:sz w:val="24"/>
        </w:rPr>
      </w:pPr>
      <w:r>
        <w:rPr>
          <w:sz w:val="24"/>
        </w:rPr>
        <w:t>Life Member (1995)</w:t>
      </w:r>
    </w:p>
    <w:p w14:paraId="1EF3861B" w14:textId="77777777" w:rsidR="00E4037A" w:rsidRDefault="00E4037A">
      <w:pPr>
        <w:ind w:firstLine="720"/>
        <w:rPr>
          <w:sz w:val="24"/>
        </w:rPr>
      </w:pPr>
      <w:r>
        <w:rPr>
          <w:sz w:val="24"/>
        </w:rPr>
        <w:t>Good Citizen Award, Second Place, South Central Region (2000)</w:t>
      </w:r>
    </w:p>
    <w:p w14:paraId="7F6C6F14" w14:textId="77777777" w:rsidR="00736FA9" w:rsidRDefault="00E4037A">
      <w:pPr>
        <w:ind w:firstLine="720"/>
        <w:rPr>
          <w:sz w:val="24"/>
        </w:rPr>
      </w:pPr>
      <w:r>
        <w:rPr>
          <w:sz w:val="24"/>
        </w:rPr>
        <w:t>Chair, Leadership Development Task Force (2001-2002)</w:t>
      </w:r>
    </w:p>
    <w:p w14:paraId="7DEE5816" w14:textId="77777777" w:rsidR="00E4037A" w:rsidRDefault="00736FA9">
      <w:pPr>
        <w:ind w:firstLine="720"/>
        <w:rPr>
          <w:sz w:val="24"/>
        </w:rPr>
      </w:pPr>
      <w:r>
        <w:rPr>
          <w:sz w:val="24"/>
        </w:rPr>
        <w:t>Barbara Odom-Wesley Sprit of Achievement Scholarship</w:t>
      </w:r>
      <w:r w:rsidR="00E4037A">
        <w:rPr>
          <w:sz w:val="24"/>
        </w:rPr>
        <w:cr/>
      </w:r>
      <w:r w:rsidR="00E4037A">
        <w:rPr>
          <w:i/>
          <w:sz w:val="24"/>
        </w:rPr>
        <w:t>Grace United Methodist Church Arlington, Texas (1986-2000)</w:t>
      </w:r>
      <w:r w:rsidR="00E4037A">
        <w:rPr>
          <w:i/>
          <w:sz w:val="24"/>
        </w:rPr>
        <w:cr/>
      </w:r>
      <w:r w:rsidR="00E4037A">
        <w:rPr>
          <w:sz w:val="24"/>
        </w:rPr>
        <w:tab/>
        <w:t>Pianist &amp; Director, Children's Choir</w:t>
      </w:r>
    </w:p>
    <w:p w14:paraId="3BB62DB7" w14:textId="77777777" w:rsidR="00E4037A" w:rsidRDefault="00E4037A">
      <w:pPr>
        <w:rPr>
          <w:sz w:val="24"/>
        </w:rPr>
      </w:pPr>
      <w:r>
        <w:rPr>
          <w:sz w:val="24"/>
        </w:rPr>
        <w:tab/>
        <w:t>Chair, Christian Education</w:t>
      </w:r>
    </w:p>
    <w:p w14:paraId="5704AAB5" w14:textId="77777777" w:rsidR="00E4037A" w:rsidRDefault="00E4037A">
      <w:pPr>
        <w:rPr>
          <w:sz w:val="24"/>
        </w:rPr>
      </w:pPr>
      <w:r>
        <w:rPr>
          <w:sz w:val="24"/>
        </w:rPr>
        <w:tab/>
        <w:t>Director, Children's Ministry</w:t>
      </w:r>
    </w:p>
    <w:p w14:paraId="6915CACD" w14:textId="77777777" w:rsidR="00E4037A" w:rsidRDefault="00E4037A">
      <w:pPr>
        <w:rPr>
          <w:sz w:val="24"/>
        </w:rPr>
      </w:pPr>
      <w:r>
        <w:rPr>
          <w:sz w:val="24"/>
        </w:rPr>
        <w:tab/>
        <w:t>Superintendent, Sunday School</w:t>
      </w:r>
    </w:p>
    <w:p w14:paraId="04120DA4" w14:textId="77777777" w:rsidR="00E4037A" w:rsidRDefault="00E4037A">
      <w:pPr>
        <w:rPr>
          <w:sz w:val="24"/>
        </w:rPr>
      </w:pPr>
      <w:r>
        <w:rPr>
          <w:sz w:val="24"/>
        </w:rPr>
        <w:tab/>
        <w:t>Vice-Chair, Pastor-Parish Relations Committee</w:t>
      </w:r>
    </w:p>
    <w:p w14:paraId="43A20706" w14:textId="77777777" w:rsidR="00E4037A" w:rsidRDefault="00E4037A">
      <w:pPr>
        <w:rPr>
          <w:sz w:val="24"/>
        </w:rPr>
      </w:pPr>
      <w:r>
        <w:rPr>
          <w:sz w:val="24"/>
        </w:rPr>
        <w:tab/>
        <w:t>Member, Chancel Choir</w:t>
      </w:r>
    </w:p>
    <w:p w14:paraId="39F43EBB" w14:textId="77777777" w:rsidR="00E4037A" w:rsidRDefault="00E4037A">
      <w:pPr>
        <w:rPr>
          <w:sz w:val="24"/>
        </w:rPr>
      </w:pPr>
      <w:r>
        <w:rPr>
          <w:sz w:val="24"/>
        </w:rPr>
        <w:tab/>
        <w:t>Communion Steward</w:t>
      </w:r>
    </w:p>
    <w:p w14:paraId="6A1765B2" w14:textId="77777777" w:rsidR="00E4037A" w:rsidRDefault="00E4037A">
      <w:pPr>
        <w:rPr>
          <w:sz w:val="24"/>
        </w:rPr>
      </w:pPr>
      <w:r>
        <w:rPr>
          <w:sz w:val="24"/>
        </w:rPr>
        <w:tab/>
        <w:t>District-wide Board of Mission</w:t>
      </w:r>
    </w:p>
    <w:p w14:paraId="1EA54EBC" w14:textId="77777777" w:rsidR="00E4037A" w:rsidRDefault="00E4037A">
      <w:pPr>
        <w:rPr>
          <w:sz w:val="24"/>
        </w:rPr>
      </w:pPr>
      <w:r>
        <w:rPr>
          <w:sz w:val="24"/>
        </w:rPr>
        <w:tab/>
        <w:t>Christian Educators’ Fellowship</w:t>
      </w:r>
    </w:p>
    <w:p w14:paraId="46CA3972" w14:textId="77777777" w:rsidR="00E4037A" w:rsidRDefault="00E4037A">
      <w:pPr>
        <w:rPr>
          <w:sz w:val="24"/>
        </w:rPr>
      </w:pPr>
      <w:r>
        <w:rPr>
          <w:sz w:val="24"/>
        </w:rPr>
        <w:tab/>
        <w:t>Coordinator, Married Friends Ministry</w:t>
      </w:r>
    </w:p>
    <w:p w14:paraId="570A9843" w14:textId="77777777" w:rsidR="00E4037A" w:rsidRDefault="00E4037A">
      <w:pPr>
        <w:ind w:firstLine="720"/>
        <w:rPr>
          <w:sz w:val="24"/>
        </w:rPr>
      </w:pPr>
      <w:r>
        <w:rPr>
          <w:sz w:val="24"/>
        </w:rPr>
        <w:t>Chair, Council on Ministry</w:t>
      </w:r>
    </w:p>
    <w:p w14:paraId="4C8037FA" w14:textId="77777777" w:rsidR="00E4037A" w:rsidRDefault="00E4037A">
      <w:pPr>
        <w:pStyle w:val="BodyText2"/>
        <w:rPr>
          <w:iCs/>
        </w:rPr>
      </w:pPr>
      <w:r>
        <w:rPr>
          <w:iCs/>
        </w:rPr>
        <w:t>Abundant Life United Methodist Fellowship  Arlington, Texas (2000-</w:t>
      </w:r>
      <w:r w:rsidR="00317A95">
        <w:rPr>
          <w:iCs/>
        </w:rPr>
        <w:t>2008</w:t>
      </w:r>
      <w:r>
        <w:rPr>
          <w:iCs/>
        </w:rPr>
        <w:t>)</w:t>
      </w:r>
    </w:p>
    <w:p w14:paraId="1433F3BA" w14:textId="5E329C50" w:rsidR="00E4037A" w:rsidRDefault="00E4037A" w:rsidP="00263C0F">
      <w:pPr>
        <w:ind w:firstLine="720"/>
        <w:rPr>
          <w:sz w:val="24"/>
        </w:rPr>
      </w:pPr>
      <w:r>
        <w:rPr>
          <w:sz w:val="24"/>
        </w:rPr>
        <w:t>Outreach Team</w:t>
      </w:r>
      <w:r w:rsidR="002B46ED">
        <w:rPr>
          <w:sz w:val="24"/>
        </w:rPr>
        <w:t xml:space="preserve">, </w:t>
      </w:r>
      <w:r>
        <w:rPr>
          <w:sz w:val="24"/>
        </w:rPr>
        <w:t>Chair, Worship Team</w:t>
      </w:r>
      <w:r w:rsidR="00263C0F">
        <w:rPr>
          <w:sz w:val="24"/>
        </w:rPr>
        <w:t xml:space="preserve">, </w:t>
      </w:r>
      <w:r>
        <w:rPr>
          <w:sz w:val="24"/>
        </w:rPr>
        <w:t>Coordinator, Married Friends’ Ministry</w:t>
      </w:r>
    </w:p>
    <w:p w14:paraId="2819F027" w14:textId="77777777" w:rsidR="00E4037A" w:rsidRDefault="00E4037A">
      <w:pPr>
        <w:ind w:firstLine="720"/>
        <w:rPr>
          <w:sz w:val="24"/>
        </w:rPr>
      </w:pPr>
      <w:r>
        <w:rPr>
          <w:sz w:val="24"/>
        </w:rPr>
        <w:t>Charter Member</w:t>
      </w:r>
      <w:r>
        <w:rPr>
          <w:sz w:val="24"/>
        </w:rPr>
        <w:cr/>
      </w:r>
      <w:r>
        <w:rPr>
          <w:i/>
          <w:iCs/>
          <w:sz w:val="24"/>
        </w:rPr>
        <w:t>Jack &amp; Jill of America, Inc. - Fort Worth, TX Chapter (1984-1994)</w:t>
      </w:r>
      <w:r>
        <w:rPr>
          <w:i/>
          <w:iCs/>
          <w:sz w:val="24"/>
        </w:rPr>
        <w:cr/>
      </w:r>
      <w:r w:rsidR="005F002A">
        <w:rPr>
          <w:sz w:val="24"/>
        </w:rPr>
        <w:tab/>
        <w:t>Historian</w:t>
      </w:r>
      <w:r w:rsidR="005F002A">
        <w:rPr>
          <w:sz w:val="24"/>
        </w:rPr>
        <w:tab/>
      </w:r>
      <w:r w:rsidR="005F002A">
        <w:rPr>
          <w:sz w:val="24"/>
        </w:rPr>
        <w:tab/>
      </w:r>
      <w:r>
        <w:rPr>
          <w:sz w:val="24"/>
        </w:rPr>
        <w:t>Teen Sponsor</w:t>
      </w:r>
      <w:r>
        <w:rPr>
          <w:sz w:val="24"/>
        </w:rPr>
        <w:cr/>
      </w:r>
      <w:r>
        <w:rPr>
          <w:i/>
          <w:sz w:val="24"/>
        </w:rPr>
        <w:t>Lamar High School, Arlington, Texas (1991)</w:t>
      </w:r>
      <w:r>
        <w:rPr>
          <w:i/>
          <w:sz w:val="24"/>
        </w:rPr>
        <w:cr/>
      </w:r>
      <w:r>
        <w:rPr>
          <w:sz w:val="24"/>
        </w:rPr>
        <w:tab/>
        <w:t>Campus Planning Committee</w:t>
      </w:r>
      <w:r>
        <w:rPr>
          <w:sz w:val="24"/>
        </w:rPr>
        <w:cr/>
      </w:r>
      <w:r>
        <w:rPr>
          <w:i/>
          <w:sz w:val="24"/>
        </w:rPr>
        <w:t>City of Arlington</w:t>
      </w:r>
      <w:r>
        <w:rPr>
          <w:sz w:val="24"/>
        </w:rPr>
        <w:tab/>
      </w:r>
    </w:p>
    <w:p w14:paraId="061EC9E2" w14:textId="77777777" w:rsidR="00E4037A" w:rsidRDefault="00E4037A">
      <w:pPr>
        <w:ind w:firstLine="720"/>
        <w:rPr>
          <w:sz w:val="24"/>
        </w:rPr>
      </w:pPr>
      <w:r>
        <w:rPr>
          <w:sz w:val="24"/>
        </w:rPr>
        <w:t>Chair, Advisory Board for Volunteer Services (1994)</w:t>
      </w:r>
    </w:p>
    <w:p w14:paraId="6633A20A" w14:textId="77777777" w:rsidR="00E4037A" w:rsidRDefault="00E4037A">
      <w:pPr>
        <w:rPr>
          <w:sz w:val="24"/>
        </w:rPr>
      </w:pPr>
      <w:r>
        <w:rPr>
          <w:sz w:val="24"/>
        </w:rPr>
        <w:tab/>
        <w:t>Martin Luther King, Jr. Celebration Committee &amp; Board of Directors (1995-Present)</w:t>
      </w:r>
    </w:p>
    <w:p w14:paraId="65DC49A6" w14:textId="77777777" w:rsidR="00E4037A" w:rsidRDefault="00E4037A">
      <w:pPr>
        <w:rPr>
          <w:sz w:val="24"/>
        </w:rPr>
      </w:pPr>
      <w:r>
        <w:rPr>
          <w:sz w:val="24"/>
        </w:rPr>
        <w:tab/>
        <w:t>Secretary, Elzie Odom for Mayor Campaign (1997-2003)</w:t>
      </w:r>
    </w:p>
    <w:p w14:paraId="4F025459" w14:textId="77777777" w:rsidR="00E4037A" w:rsidRDefault="00E4037A">
      <w:pPr>
        <w:rPr>
          <w:sz w:val="24"/>
        </w:rPr>
      </w:pPr>
      <w:r>
        <w:rPr>
          <w:sz w:val="24"/>
        </w:rPr>
        <w:tab/>
        <w:t>Youth and Families Board (2003 – 2004)</w:t>
      </w:r>
    </w:p>
    <w:p w14:paraId="276ABB84" w14:textId="77777777" w:rsidR="00644C74" w:rsidRDefault="00644C74">
      <w:pPr>
        <w:rPr>
          <w:sz w:val="24"/>
        </w:rPr>
      </w:pPr>
      <w:r>
        <w:rPr>
          <w:sz w:val="24"/>
        </w:rPr>
        <w:tab/>
        <w:t>U. S. Postal Service Advisory Board (2004-2006)</w:t>
      </w:r>
    </w:p>
    <w:p w14:paraId="44A880FB" w14:textId="77777777" w:rsidR="00644C74" w:rsidRDefault="00644C74">
      <w:pPr>
        <w:rPr>
          <w:sz w:val="24"/>
        </w:rPr>
      </w:pPr>
      <w:r>
        <w:rPr>
          <w:sz w:val="24"/>
        </w:rPr>
        <w:tab/>
        <w:t>Ethics Commission (2007</w:t>
      </w:r>
      <w:r w:rsidR="00317A95">
        <w:rPr>
          <w:sz w:val="24"/>
        </w:rPr>
        <w:t>-</w:t>
      </w:r>
      <w:r w:rsidR="00865FDD">
        <w:rPr>
          <w:sz w:val="24"/>
        </w:rPr>
        <w:t>2013</w:t>
      </w:r>
      <w:r>
        <w:rPr>
          <w:sz w:val="24"/>
        </w:rPr>
        <w:t>)</w:t>
      </w:r>
    </w:p>
    <w:p w14:paraId="0F6908B5" w14:textId="77777777" w:rsidR="00E4037A" w:rsidRDefault="00E4037A">
      <w:pPr>
        <w:pStyle w:val="Heading1"/>
      </w:pPr>
      <w:r>
        <w:t>Parenting Center for Tarrant County (1999-</w:t>
      </w:r>
      <w:r w:rsidR="00644C74">
        <w:t>2005</w:t>
      </w:r>
      <w:r>
        <w:t>)</w:t>
      </w:r>
    </w:p>
    <w:p w14:paraId="1082AE93" w14:textId="1C11D6FC" w:rsidR="00E4037A" w:rsidRDefault="00E4037A">
      <w:pPr>
        <w:rPr>
          <w:sz w:val="24"/>
        </w:rPr>
      </w:pPr>
      <w:r>
        <w:rPr>
          <w:sz w:val="24"/>
        </w:rPr>
        <w:tab/>
        <w:t>Workshop Instructor</w:t>
      </w:r>
      <w:r w:rsidR="007C392B">
        <w:rPr>
          <w:sz w:val="24"/>
        </w:rPr>
        <w:t xml:space="preserve">, </w:t>
      </w:r>
      <w:r>
        <w:rPr>
          <w:sz w:val="24"/>
        </w:rPr>
        <w:t>Curriculum Researcher</w:t>
      </w:r>
      <w:r w:rsidR="007C392B">
        <w:rPr>
          <w:sz w:val="24"/>
        </w:rPr>
        <w:t xml:space="preserve">, </w:t>
      </w:r>
      <w:r>
        <w:rPr>
          <w:sz w:val="24"/>
        </w:rPr>
        <w:t>Board of Directors</w:t>
      </w:r>
    </w:p>
    <w:p w14:paraId="006FEFB0" w14:textId="77777777" w:rsidR="00317A95" w:rsidRDefault="00E4037A" w:rsidP="00306725">
      <w:pPr>
        <w:pStyle w:val="Heading1"/>
      </w:pPr>
      <w:r>
        <w:t>Fort Worth Museum of Science and History (1998)</w:t>
      </w:r>
      <w:r>
        <w:tab/>
      </w:r>
      <w:r w:rsidRPr="00306725">
        <w:rPr>
          <w:i w:val="0"/>
        </w:rPr>
        <w:t>Docent and Tour Guide</w:t>
      </w:r>
    </w:p>
    <w:p w14:paraId="614AD27B" w14:textId="77777777" w:rsidR="00E4037A" w:rsidRDefault="00317A95" w:rsidP="00317A95">
      <w:pPr>
        <w:pBdr>
          <w:bottom w:val="dashDotStroked" w:sz="24" w:space="1" w:color="auto"/>
        </w:pBdr>
        <w:rPr>
          <w:sz w:val="24"/>
        </w:rPr>
      </w:pPr>
      <w:r w:rsidRPr="00317A95">
        <w:rPr>
          <w:i/>
          <w:sz w:val="24"/>
        </w:rPr>
        <w:t>Bible Study Fellowship</w:t>
      </w:r>
      <w:r>
        <w:rPr>
          <w:sz w:val="24"/>
        </w:rPr>
        <w:t xml:space="preserve"> – Assistant Class Administrator</w:t>
      </w:r>
      <w:r w:rsidR="00865FDD">
        <w:rPr>
          <w:sz w:val="24"/>
        </w:rPr>
        <w:t>, Group Discussion Leader</w:t>
      </w:r>
      <w:r>
        <w:rPr>
          <w:sz w:val="24"/>
        </w:rPr>
        <w:t xml:space="preserve"> (2007-present)</w:t>
      </w:r>
    </w:p>
    <w:p w14:paraId="56A38CDE" w14:textId="04E562D1" w:rsidR="00263C0F" w:rsidRDefault="00263C0F" w:rsidP="00317A95">
      <w:pPr>
        <w:pBdr>
          <w:bottom w:val="dashDotStroked" w:sz="24" w:space="1" w:color="auto"/>
        </w:pBdr>
        <w:rPr>
          <w:sz w:val="24"/>
        </w:rPr>
      </w:pPr>
      <w:r w:rsidRPr="00263C0F">
        <w:rPr>
          <w:i/>
          <w:sz w:val="24"/>
        </w:rPr>
        <w:t>Covenant Church-Colleyville</w:t>
      </w:r>
      <w:r>
        <w:rPr>
          <w:sz w:val="24"/>
        </w:rPr>
        <w:t xml:space="preserve">: </w:t>
      </w:r>
      <w:r w:rsidRPr="00263C0F">
        <w:rPr>
          <w:i/>
          <w:sz w:val="24"/>
        </w:rPr>
        <w:t>(2008-present)</w:t>
      </w:r>
    </w:p>
    <w:p w14:paraId="34ADED15" w14:textId="03F1555A" w:rsidR="00263C0F" w:rsidRDefault="00263C0F" w:rsidP="00317A95">
      <w:pPr>
        <w:pBdr>
          <w:bottom w:val="dashDotStroked" w:sz="24" w:space="1" w:color="auto"/>
        </w:pBdr>
        <w:rPr>
          <w:sz w:val="24"/>
        </w:rPr>
      </w:pPr>
      <w:r>
        <w:rPr>
          <w:sz w:val="24"/>
        </w:rPr>
        <w:t xml:space="preserve">             Marriage Coach, Small Group Leader</w:t>
      </w:r>
    </w:p>
    <w:p w14:paraId="0E79A496" w14:textId="47E34963" w:rsidR="005F002A" w:rsidRPr="00546338" w:rsidRDefault="005F002A" w:rsidP="007C392B">
      <w:pPr>
        <w:pBdr>
          <w:bottom w:val="dashDotStroked" w:sz="24" w:space="1" w:color="auto"/>
        </w:pBdr>
        <w:rPr>
          <w:sz w:val="24"/>
        </w:rPr>
      </w:pPr>
      <w:r w:rsidRPr="009F36F8">
        <w:rPr>
          <w:i/>
          <w:sz w:val="24"/>
        </w:rPr>
        <w:t>United Way of Tarrant County</w:t>
      </w:r>
      <w:r w:rsidR="007C392B">
        <w:rPr>
          <w:sz w:val="24"/>
        </w:rPr>
        <w:t xml:space="preserve"> – (2002 – 2017</w:t>
      </w:r>
      <w:r>
        <w:rPr>
          <w:sz w:val="24"/>
        </w:rPr>
        <w:t>)</w:t>
      </w:r>
      <w:r w:rsidR="00306725">
        <w:rPr>
          <w:sz w:val="24"/>
        </w:rPr>
        <w:br/>
      </w:r>
      <w:r w:rsidR="007C392B">
        <w:rPr>
          <w:sz w:val="24"/>
        </w:rPr>
        <w:t xml:space="preserve">        </w:t>
      </w:r>
      <w:r w:rsidR="00263C0F">
        <w:rPr>
          <w:sz w:val="24"/>
        </w:rPr>
        <w:t xml:space="preserve">     </w:t>
      </w:r>
      <w:r w:rsidRPr="00546338">
        <w:rPr>
          <w:sz w:val="24"/>
        </w:rPr>
        <w:t>Chair, Health Impact Council, Community Development Cabinet</w:t>
      </w:r>
      <w:r w:rsidR="00E23A89">
        <w:rPr>
          <w:sz w:val="24"/>
        </w:rPr>
        <w:t>, Arlington Steering Committee</w:t>
      </w:r>
    </w:p>
    <w:p w14:paraId="2113AB8D" w14:textId="0AA8F7D3" w:rsidR="007C392B" w:rsidRDefault="00546338" w:rsidP="00306725">
      <w:pPr>
        <w:pBdr>
          <w:bottom w:val="dashDotStroked" w:sz="24" w:space="1" w:color="auto"/>
        </w:pBdr>
        <w:rPr>
          <w:i/>
          <w:sz w:val="24"/>
        </w:rPr>
      </w:pPr>
      <w:r w:rsidRPr="00546338">
        <w:rPr>
          <w:i/>
          <w:sz w:val="24"/>
        </w:rPr>
        <w:t>Chair, Health Committee, NAACP – Arlington TX branch (2013 – present)</w:t>
      </w:r>
    </w:p>
    <w:p w14:paraId="7371491A" w14:textId="5C0E5631" w:rsidR="007C392B" w:rsidRPr="00546338" w:rsidRDefault="007C392B" w:rsidP="00306725">
      <w:pPr>
        <w:pBdr>
          <w:bottom w:val="dashDotStroked" w:sz="24" w:space="1" w:color="auto"/>
        </w:pBdr>
        <w:rPr>
          <w:i/>
          <w:sz w:val="24"/>
        </w:rPr>
      </w:pPr>
      <w:r>
        <w:rPr>
          <w:i/>
          <w:sz w:val="24"/>
        </w:rPr>
        <w:t>Board of Trustees: Texas Health Arlington Memorial Hospital (2017-present)</w:t>
      </w:r>
    </w:p>
    <w:p w14:paraId="367101F3" w14:textId="77777777" w:rsidR="00306725" w:rsidRDefault="00306725" w:rsidP="00306725">
      <w:pPr>
        <w:pBdr>
          <w:bottom w:val="dashDotStroked" w:sz="24" w:space="1" w:color="auto"/>
        </w:pBdr>
        <w:rPr>
          <w:sz w:val="24"/>
        </w:rPr>
      </w:pPr>
    </w:p>
    <w:sectPr w:rsidR="00306725" w:rsidSect="007F6BEE">
      <w:headerReference w:type="default" r:id="rId8"/>
      <w:footerReference w:type="default" r:id="rId9"/>
      <w:footerReference w:type="first" r:id="rId10"/>
      <w:pgSz w:w="12240" w:h="15840" w:code="1"/>
      <w:pgMar w:top="1440"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5674E" w14:textId="77777777" w:rsidR="007A1ABE" w:rsidRDefault="007A1ABE">
      <w:r>
        <w:separator/>
      </w:r>
    </w:p>
  </w:endnote>
  <w:endnote w:type="continuationSeparator" w:id="0">
    <w:p w14:paraId="43EDBFA2" w14:textId="77777777" w:rsidR="007A1ABE" w:rsidRDefault="007A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F7D8" w14:textId="62995F44" w:rsidR="002B46ED" w:rsidRDefault="002B46ED" w:rsidP="002C07C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862E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862EA">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AD0B" w14:textId="77777777" w:rsidR="002B46ED" w:rsidRDefault="002B46ED" w:rsidP="002C07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EFC47" w14:textId="77777777" w:rsidR="007A1ABE" w:rsidRDefault="007A1ABE">
      <w:r>
        <w:separator/>
      </w:r>
    </w:p>
  </w:footnote>
  <w:footnote w:type="continuationSeparator" w:id="0">
    <w:p w14:paraId="713BEA74" w14:textId="77777777" w:rsidR="007A1ABE" w:rsidRDefault="007A1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C81F" w14:textId="3261E6B1" w:rsidR="002B46ED" w:rsidRDefault="002B46ED">
    <w:pPr>
      <w:pStyle w:val="Header"/>
    </w:pPr>
    <w:r>
      <w:t>Barbara Odom-Wesley, Ph.D., RHIA, FAHIMA</w:t>
    </w:r>
    <w:r>
      <w:tab/>
    </w:r>
    <w:r>
      <w:tab/>
      <w:t>August,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450C"/>
    <w:multiLevelType w:val="hybridMultilevel"/>
    <w:tmpl w:val="22A2E236"/>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1" w15:restartNumberingAfterBreak="0">
    <w:nsid w:val="096111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6C1921"/>
    <w:multiLevelType w:val="hybridMultilevel"/>
    <w:tmpl w:val="9E2C761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380971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A56938"/>
    <w:multiLevelType w:val="hybridMultilevel"/>
    <w:tmpl w:val="95F08AAC"/>
    <w:lvl w:ilvl="0" w:tplc="04090003">
      <w:start w:val="1"/>
      <w:numFmt w:val="bullet"/>
      <w:lvlText w:val="o"/>
      <w:lvlJc w:val="left"/>
      <w:pPr>
        <w:tabs>
          <w:tab w:val="num" w:pos="2520"/>
        </w:tabs>
        <w:ind w:left="2520" w:hanging="360"/>
      </w:pPr>
      <w:rPr>
        <w:rFonts w:ascii="Courier New" w:hAnsi="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52473C5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FFA4E27"/>
    <w:multiLevelType w:val="hybridMultilevel"/>
    <w:tmpl w:val="EA3CBD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60E75020"/>
    <w:multiLevelType w:val="hybridMultilevel"/>
    <w:tmpl w:val="3E969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C6CEF"/>
    <w:multiLevelType w:val="hybridMultilevel"/>
    <w:tmpl w:val="BE94C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6B67E9"/>
    <w:multiLevelType w:val="hybridMultilevel"/>
    <w:tmpl w:val="2BE2E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96B3D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AE27D4A"/>
    <w:multiLevelType w:val="hybridMultilevel"/>
    <w:tmpl w:val="BE94C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3"/>
  </w:num>
  <w:num w:numId="5">
    <w:abstractNumId w:val="8"/>
  </w:num>
  <w:num w:numId="6">
    <w:abstractNumId w:val="11"/>
  </w:num>
  <w:num w:numId="7">
    <w:abstractNumId w:val="4"/>
  </w:num>
  <w:num w:numId="8">
    <w:abstractNumId w:val="6"/>
  </w:num>
  <w:num w:numId="9">
    <w:abstractNumId w:val="0"/>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4C"/>
    <w:rsid w:val="00033134"/>
    <w:rsid w:val="0005277F"/>
    <w:rsid w:val="0007210C"/>
    <w:rsid w:val="00081BB8"/>
    <w:rsid w:val="00087D1B"/>
    <w:rsid w:val="00087F0F"/>
    <w:rsid w:val="000973AA"/>
    <w:rsid w:val="000A09ED"/>
    <w:rsid w:val="000A5826"/>
    <w:rsid w:val="000A5FC6"/>
    <w:rsid w:val="00103228"/>
    <w:rsid w:val="00111D32"/>
    <w:rsid w:val="00127985"/>
    <w:rsid w:val="001301A1"/>
    <w:rsid w:val="00142FC1"/>
    <w:rsid w:val="001B425E"/>
    <w:rsid w:val="00205401"/>
    <w:rsid w:val="0020601B"/>
    <w:rsid w:val="00214024"/>
    <w:rsid w:val="00217CEB"/>
    <w:rsid w:val="00226C3B"/>
    <w:rsid w:val="002304C9"/>
    <w:rsid w:val="00263C0F"/>
    <w:rsid w:val="002679C7"/>
    <w:rsid w:val="002B46ED"/>
    <w:rsid w:val="002C0581"/>
    <w:rsid w:val="002C07C0"/>
    <w:rsid w:val="002C1651"/>
    <w:rsid w:val="00306725"/>
    <w:rsid w:val="00316759"/>
    <w:rsid w:val="00317A95"/>
    <w:rsid w:val="003248ED"/>
    <w:rsid w:val="00337390"/>
    <w:rsid w:val="003500D0"/>
    <w:rsid w:val="003610E4"/>
    <w:rsid w:val="003862EA"/>
    <w:rsid w:val="003E050E"/>
    <w:rsid w:val="00420B33"/>
    <w:rsid w:val="0044091F"/>
    <w:rsid w:val="0045065C"/>
    <w:rsid w:val="00454217"/>
    <w:rsid w:val="004935F6"/>
    <w:rsid w:val="004A4B9D"/>
    <w:rsid w:val="004C003F"/>
    <w:rsid w:val="004D7597"/>
    <w:rsid w:val="004E538F"/>
    <w:rsid w:val="004F37DE"/>
    <w:rsid w:val="004F666E"/>
    <w:rsid w:val="0051606A"/>
    <w:rsid w:val="005208A1"/>
    <w:rsid w:val="0052272A"/>
    <w:rsid w:val="00541822"/>
    <w:rsid w:val="00546338"/>
    <w:rsid w:val="005666AA"/>
    <w:rsid w:val="0057170F"/>
    <w:rsid w:val="00580080"/>
    <w:rsid w:val="005A2AA7"/>
    <w:rsid w:val="005B17F1"/>
    <w:rsid w:val="005C3DDB"/>
    <w:rsid w:val="005D1D4A"/>
    <w:rsid w:val="005F002A"/>
    <w:rsid w:val="005F2F35"/>
    <w:rsid w:val="005F75D5"/>
    <w:rsid w:val="00644C74"/>
    <w:rsid w:val="00671D70"/>
    <w:rsid w:val="0067587E"/>
    <w:rsid w:val="00686C33"/>
    <w:rsid w:val="006C5A03"/>
    <w:rsid w:val="006C624C"/>
    <w:rsid w:val="006F1261"/>
    <w:rsid w:val="006F3C59"/>
    <w:rsid w:val="00733894"/>
    <w:rsid w:val="00733F19"/>
    <w:rsid w:val="00736FA9"/>
    <w:rsid w:val="00746B7C"/>
    <w:rsid w:val="00750E2E"/>
    <w:rsid w:val="00751FC1"/>
    <w:rsid w:val="00755FBD"/>
    <w:rsid w:val="007A1ABE"/>
    <w:rsid w:val="007A1BE8"/>
    <w:rsid w:val="007B7265"/>
    <w:rsid w:val="007C392B"/>
    <w:rsid w:val="007D10BC"/>
    <w:rsid w:val="007D390D"/>
    <w:rsid w:val="007D4F43"/>
    <w:rsid w:val="007D5F14"/>
    <w:rsid w:val="007F6BEE"/>
    <w:rsid w:val="00817B10"/>
    <w:rsid w:val="008445AA"/>
    <w:rsid w:val="00865FDD"/>
    <w:rsid w:val="0087146B"/>
    <w:rsid w:val="008937AA"/>
    <w:rsid w:val="008E4357"/>
    <w:rsid w:val="008E54E5"/>
    <w:rsid w:val="008F434F"/>
    <w:rsid w:val="008F647D"/>
    <w:rsid w:val="00966F27"/>
    <w:rsid w:val="00970983"/>
    <w:rsid w:val="009A5C43"/>
    <w:rsid w:val="009D4B59"/>
    <w:rsid w:val="009D7F19"/>
    <w:rsid w:val="009F36F8"/>
    <w:rsid w:val="00A21DA1"/>
    <w:rsid w:val="00A25F34"/>
    <w:rsid w:val="00A301A2"/>
    <w:rsid w:val="00A808C4"/>
    <w:rsid w:val="00A8667F"/>
    <w:rsid w:val="00AA10FE"/>
    <w:rsid w:val="00AD16D2"/>
    <w:rsid w:val="00AD59F2"/>
    <w:rsid w:val="00AE3486"/>
    <w:rsid w:val="00AF205B"/>
    <w:rsid w:val="00AF50CE"/>
    <w:rsid w:val="00B0066E"/>
    <w:rsid w:val="00B135F3"/>
    <w:rsid w:val="00B161F0"/>
    <w:rsid w:val="00B17854"/>
    <w:rsid w:val="00B303A5"/>
    <w:rsid w:val="00B50D0F"/>
    <w:rsid w:val="00B61A50"/>
    <w:rsid w:val="00BC4E9A"/>
    <w:rsid w:val="00BC4F7F"/>
    <w:rsid w:val="00BD3894"/>
    <w:rsid w:val="00C03019"/>
    <w:rsid w:val="00C04445"/>
    <w:rsid w:val="00C3500C"/>
    <w:rsid w:val="00C67CC7"/>
    <w:rsid w:val="00C7333A"/>
    <w:rsid w:val="00C90730"/>
    <w:rsid w:val="00C969A9"/>
    <w:rsid w:val="00CF07F3"/>
    <w:rsid w:val="00D1772E"/>
    <w:rsid w:val="00D21BCA"/>
    <w:rsid w:val="00D22A4F"/>
    <w:rsid w:val="00D34EAA"/>
    <w:rsid w:val="00D776D7"/>
    <w:rsid w:val="00D90B7F"/>
    <w:rsid w:val="00D955CF"/>
    <w:rsid w:val="00DA746B"/>
    <w:rsid w:val="00DB6120"/>
    <w:rsid w:val="00DE1F62"/>
    <w:rsid w:val="00DE2213"/>
    <w:rsid w:val="00DF5E29"/>
    <w:rsid w:val="00E23A89"/>
    <w:rsid w:val="00E4037A"/>
    <w:rsid w:val="00E754E9"/>
    <w:rsid w:val="00EA20B8"/>
    <w:rsid w:val="00EA3DE4"/>
    <w:rsid w:val="00F05D84"/>
    <w:rsid w:val="00F14C4F"/>
    <w:rsid w:val="00F20B3E"/>
    <w:rsid w:val="00F32039"/>
    <w:rsid w:val="00F96543"/>
    <w:rsid w:val="00FD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BED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EE"/>
  </w:style>
  <w:style w:type="paragraph" w:styleId="Heading1">
    <w:name w:val="heading 1"/>
    <w:basedOn w:val="Normal"/>
    <w:next w:val="Normal"/>
    <w:qFormat/>
    <w:rsid w:val="00817B10"/>
    <w:pPr>
      <w:keepNext/>
      <w:outlineLvl w:val="0"/>
    </w:pPr>
    <w:rPr>
      <w:i/>
      <w:sz w:val="24"/>
    </w:rPr>
  </w:style>
  <w:style w:type="paragraph" w:styleId="Heading2">
    <w:name w:val="heading 2"/>
    <w:basedOn w:val="Normal"/>
    <w:next w:val="Normal"/>
    <w:qFormat/>
    <w:rsid w:val="00817B10"/>
    <w:pPr>
      <w:keepNext/>
      <w:pBdr>
        <w:top w:val="dashDotStroked" w:sz="24" w:space="1" w:color="auto"/>
      </w:pBdr>
      <w:jc w:val="center"/>
      <w:outlineLvl w:val="1"/>
    </w:pPr>
    <w:rPr>
      <w:b/>
      <w:sz w:val="32"/>
    </w:rPr>
  </w:style>
  <w:style w:type="paragraph" w:styleId="Heading3">
    <w:name w:val="heading 3"/>
    <w:basedOn w:val="Normal"/>
    <w:next w:val="Normal"/>
    <w:qFormat/>
    <w:rsid w:val="00817B10"/>
    <w:pPr>
      <w:keepNext/>
      <w:jc w:val="center"/>
      <w:outlineLvl w:val="2"/>
    </w:pPr>
    <w:rPr>
      <w:b/>
      <w:sz w:val="28"/>
    </w:rPr>
  </w:style>
  <w:style w:type="paragraph" w:styleId="Heading4">
    <w:name w:val="heading 4"/>
    <w:basedOn w:val="Normal"/>
    <w:next w:val="Normal"/>
    <w:qFormat/>
    <w:rsid w:val="00817B10"/>
    <w:pPr>
      <w:keepNext/>
      <w:jc w:val="center"/>
      <w:outlineLvl w:val="3"/>
    </w:pPr>
    <w:rPr>
      <w:b/>
      <w:sz w:val="30"/>
    </w:rPr>
  </w:style>
  <w:style w:type="paragraph" w:styleId="Heading5">
    <w:name w:val="heading 5"/>
    <w:basedOn w:val="Normal"/>
    <w:next w:val="Normal"/>
    <w:qFormat/>
    <w:rsid w:val="00817B10"/>
    <w:pPr>
      <w:keepNext/>
      <w:outlineLvl w:val="4"/>
    </w:pPr>
    <w:rPr>
      <w:sz w:val="24"/>
    </w:rPr>
  </w:style>
  <w:style w:type="paragraph" w:styleId="Heading6">
    <w:name w:val="heading 6"/>
    <w:basedOn w:val="Normal"/>
    <w:next w:val="Normal"/>
    <w:qFormat/>
    <w:rsid w:val="00817B10"/>
    <w:pPr>
      <w:keepNext/>
      <w:outlineLvl w:val="5"/>
    </w:pPr>
    <w:rPr>
      <w:b/>
      <w:bCs/>
      <w:sz w:val="22"/>
    </w:rPr>
  </w:style>
  <w:style w:type="paragraph" w:styleId="Heading7">
    <w:name w:val="heading 7"/>
    <w:basedOn w:val="Normal"/>
    <w:next w:val="Normal"/>
    <w:qFormat/>
    <w:rsid w:val="00817B10"/>
    <w:pPr>
      <w:keepNext/>
      <w:ind w:firstLine="720"/>
      <w:outlineLvl w:val="6"/>
    </w:pPr>
    <w:rPr>
      <w:sz w:val="24"/>
    </w:rPr>
  </w:style>
  <w:style w:type="paragraph" w:styleId="Heading8">
    <w:name w:val="heading 8"/>
    <w:basedOn w:val="Normal"/>
    <w:next w:val="Normal"/>
    <w:qFormat/>
    <w:rsid w:val="00817B10"/>
    <w:pPr>
      <w:keepNext/>
      <w:pBdr>
        <w:bottom w:val="dashDotStroked" w:sz="24" w:space="1" w:color="auto"/>
      </w:pBdr>
      <w:jc w:val="center"/>
      <w:outlineLvl w:val="7"/>
    </w:pPr>
    <w:rPr>
      <w:b/>
      <w:bCs/>
      <w:sz w:val="32"/>
    </w:rPr>
  </w:style>
  <w:style w:type="paragraph" w:styleId="Heading9">
    <w:name w:val="heading 9"/>
    <w:basedOn w:val="Normal"/>
    <w:next w:val="Normal"/>
    <w:qFormat/>
    <w:rsid w:val="00817B10"/>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17B10"/>
    <w:pPr>
      <w:ind w:left="1440" w:hanging="720"/>
    </w:pPr>
    <w:rPr>
      <w:sz w:val="24"/>
    </w:rPr>
  </w:style>
  <w:style w:type="character" w:styleId="Hyperlink">
    <w:name w:val="Hyperlink"/>
    <w:rsid w:val="00817B10"/>
    <w:rPr>
      <w:color w:val="0000FF"/>
      <w:u w:val="single"/>
    </w:rPr>
  </w:style>
  <w:style w:type="paragraph" w:styleId="Footer">
    <w:name w:val="footer"/>
    <w:basedOn w:val="Normal"/>
    <w:rsid w:val="00817B10"/>
    <w:pPr>
      <w:tabs>
        <w:tab w:val="center" w:pos="4320"/>
        <w:tab w:val="right" w:pos="8640"/>
      </w:tabs>
    </w:pPr>
  </w:style>
  <w:style w:type="paragraph" w:styleId="Header">
    <w:name w:val="header"/>
    <w:basedOn w:val="Normal"/>
    <w:rsid w:val="00817B10"/>
    <w:pPr>
      <w:tabs>
        <w:tab w:val="center" w:pos="4320"/>
        <w:tab w:val="right" w:pos="8640"/>
      </w:tabs>
    </w:pPr>
  </w:style>
  <w:style w:type="paragraph" w:styleId="BodyText">
    <w:name w:val="Body Text"/>
    <w:basedOn w:val="Normal"/>
    <w:rsid w:val="00817B10"/>
    <w:pPr>
      <w:jc w:val="center"/>
    </w:pPr>
    <w:rPr>
      <w:b/>
      <w:sz w:val="30"/>
    </w:rPr>
  </w:style>
  <w:style w:type="paragraph" w:styleId="BodyText2">
    <w:name w:val="Body Text 2"/>
    <w:basedOn w:val="Normal"/>
    <w:rsid w:val="00817B10"/>
    <w:rPr>
      <w:i/>
      <w:sz w:val="24"/>
    </w:rPr>
  </w:style>
  <w:style w:type="paragraph" w:styleId="BodyTextIndent2">
    <w:name w:val="Body Text Indent 2"/>
    <w:basedOn w:val="Normal"/>
    <w:rsid w:val="00817B10"/>
    <w:pPr>
      <w:ind w:left="990" w:hanging="270"/>
    </w:pPr>
    <w:rPr>
      <w:bCs/>
      <w:sz w:val="24"/>
    </w:rPr>
  </w:style>
  <w:style w:type="paragraph" w:styleId="Title">
    <w:name w:val="Title"/>
    <w:basedOn w:val="Normal"/>
    <w:qFormat/>
    <w:rsid w:val="00817B10"/>
    <w:pPr>
      <w:jc w:val="center"/>
    </w:pPr>
    <w:rPr>
      <w:b/>
      <w:bCs/>
      <w:sz w:val="28"/>
      <w:szCs w:val="24"/>
    </w:rPr>
  </w:style>
  <w:style w:type="paragraph" w:styleId="BodyTextIndent3">
    <w:name w:val="Body Text Indent 3"/>
    <w:basedOn w:val="Normal"/>
    <w:rsid w:val="00817B10"/>
    <w:pPr>
      <w:pBdr>
        <w:bottom w:val="dashDotStroked" w:sz="24" w:space="1" w:color="auto"/>
      </w:pBdr>
      <w:ind w:firstLine="720"/>
    </w:pPr>
    <w:rPr>
      <w:sz w:val="22"/>
    </w:rPr>
  </w:style>
  <w:style w:type="character" w:styleId="PageNumber">
    <w:name w:val="page number"/>
    <w:basedOn w:val="DefaultParagraphFont"/>
    <w:rsid w:val="002C07C0"/>
  </w:style>
  <w:style w:type="paragraph" w:styleId="BalloonText">
    <w:name w:val="Balloon Text"/>
    <w:basedOn w:val="Normal"/>
    <w:semiHidden/>
    <w:rsid w:val="00644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0942">
      <w:bodyDiv w:val="1"/>
      <w:marLeft w:val="0"/>
      <w:marRight w:val="0"/>
      <w:marTop w:val="0"/>
      <w:marBottom w:val="0"/>
      <w:divBdr>
        <w:top w:val="none" w:sz="0" w:space="0" w:color="auto"/>
        <w:left w:val="none" w:sz="0" w:space="0" w:color="auto"/>
        <w:bottom w:val="none" w:sz="0" w:space="0" w:color="auto"/>
        <w:right w:val="none" w:sz="0" w:space="0" w:color="auto"/>
      </w:divBdr>
    </w:div>
    <w:div w:id="79719421">
      <w:bodyDiv w:val="1"/>
      <w:marLeft w:val="0"/>
      <w:marRight w:val="0"/>
      <w:marTop w:val="0"/>
      <w:marBottom w:val="0"/>
      <w:divBdr>
        <w:top w:val="none" w:sz="0" w:space="0" w:color="auto"/>
        <w:left w:val="none" w:sz="0" w:space="0" w:color="auto"/>
        <w:bottom w:val="none" w:sz="0" w:space="0" w:color="auto"/>
        <w:right w:val="none" w:sz="0" w:space="0" w:color="auto"/>
      </w:divBdr>
    </w:div>
    <w:div w:id="141630022">
      <w:bodyDiv w:val="1"/>
      <w:marLeft w:val="0"/>
      <w:marRight w:val="0"/>
      <w:marTop w:val="0"/>
      <w:marBottom w:val="0"/>
      <w:divBdr>
        <w:top w:val="none" w:sz="0" w:space="0" w:color="auto"/>
        <w:left w:val="none" w:sz="0" w:space="0" w:color="auto"/>
        <w:bottom w:val="none" w:sz="0" w:space="0" w:color="auto"/>
        <w:right w:val="none" w:sz="0" w:space="0" w:color="auto"/>
      </w:divBdr>
    </w:div>
    <w:div w:id="242300155">
      <w:bodyDiv w:val="1"/>
      <w:marLeft w:val="0"/>
      <w:marRight w:val="0"/>
      <w:marTop w:val="0"/>
      <w:marBottom w:val="0"/>
      <w:divBdr>
        <w:top w:val="none" w:sz="0" w:space="0" w:color="auto"/>
        <w:left w:val="none" w:sz="0" w:space="0" w:color="auto"/>
        <w:bottom w:val="none" w:sz="0" w:space="0" w:color="auto"/>
        <w:right w:val="none" w:sz="0" w:space="0" w:color="auto"/>
      </w:divBdr>
    </w:div>
    <w:div w:id="459766346">
      <w:bodyDiv w:val="1"/>
      <w:marLeft w:val="0"/>
      <w:marRight w:val="0"/>
      <w:marTop w:val="0"/>
      <w:marBottom w:val="0"/>
      <w:divBdr>
        <w:top w:val="none" w:sz="0" w:space="0" w:color="auto"/>
        <w:left w:val="none" w:sz="0" w:space="0" w:color="auto"/>
        <w:bottom w:val="none" w:sz="0" w:space="0" w:color="auto"/>
        <w:right w:val="none" w:sz="0" w:space="0" w:color="auto"/>
      </w:divBdr>
    </w:div>
    <w:div w:id="559947841">
      <w:bodyDiv w:val="1"/>
      <w:marLeft w:val="0"/>
      <w:marRight w:val="0"/>
      <w:marTop w:val="0"/>
      <w:marBottom w:val="0"/>
      <w:divBdr>
        <w:top w:val="none" w:sz="0" w:space="0" w:color="auto"/>
        <w:left w:val="none" w:sz="0" w:space="0" w:color="auto"/>
        <w:bottom w:val="none" w:sz="0" w:space="0" w:color="auto"/>
        <w:right w:val="none" w:sz="0" w:space="0" w:color="auto"/>
      </w:divBdr>
    </w:div>
    <w:div w:id="603853440">
      <w:bodyDiv w:val="1"/>
      <w:marLeft w:val="0"/>
      <w:marRight w:val="0"/>
      <w:marTop w:val="0"/>
      <w:marBottom w:val="0"/>
      <w:divBdr>
        <w:top w:val="none" w:sz="0" w:space="0" w:color="auto"/>
        <w:left w:val="none" w:sz="0" w:space="0" w:color="auto"/>
        <w:bottom w:val="none" w:sz="0" w:space="0" w:color="auto"/>
        <w:right w:val="none" w:sz="0" w:space="0" w:color="auto"/>
      </w:divBdr>
    </w:div>
    <w:div w:id="621689520">
      <w:bodyDiv w:val="1"/>
      <w:marLeft w:val="0"/>
      <w:marRight w:val="0"/>
      <w:marTop w:val="0"/>
      <w:marBottom w:val="0"/>
      <w:divBdr>
        <w:top w:val="none" w:sz="0" w:space="0" w:color="auto"/>
        <w:left w:val="none" w:sz="0" w:space="0" w:color="auto"/>
        <w:bottom w:val="none" w:sz="0" w:space="0" w:color="auto"/>
        <w:right w:val="none" w:sz="0" w:space="0" w:color="auto"/>
      </w:divBdr>
    </w:div>
    <w:div w:id="703797222">
      <w:bodyDiv w:val="1"/>
      <w:marLeft w:val="0"/>
      <w:marRight w:val="0"/>
      <w:marTop w:val="0"/>
      <w:marBottom w:val="0"/>
      <w:divBdr>
        <w:top w:val="none" w:sz="0" w:space="0" w:color="auto"/>
        <w:left w:val="none" w:sz="0" w:space="0" w:color="auto"/>
        <w:bottom w:val="none" w:sz="0" w:space="0" w:color="auto"/>
        <w:right w:val="none" w:sz="0" w:space="0" w:color="auto"/>
      </w:divBdr>
    </w:div>
    <w:div w:id="723527454">
      <w:bodyDiv w:val="1"/>
      <w:marLeft w:val="0"/>
      <w:marRight w:val="0"/>
      <w:marTop w:val="0"/>
      <w:marBottom w:val="0"/>
      <w:divBdr>
        <w:top w:val="none" w:sz="0" w:space="0" w:color="auto"/>
        <w:left w:val="none" w:sz="0" w:space="0" w:color="auto"/>
        <w:bottom w:val="none" w:sz="0" w:space="0" w:color="auto"/>
        <w:right w:val="none" w:sz="0" w:space="0" w:color="auto"/>
      </w:divBdr>
    </w:div>
    <w:div w:id="837698419">
      <w:bodyDiv w:val="1"/>
      <w:marLeft w:val="0"/>
      <w:marRight w:val="0"/>
      <w:marTop w:val="0"/>
      <w:marBottom w:val="0"/>
      <w:divBdr>
        <w:top w:val="none" w:sz="0" w:space="0" w:color="auto"/>
        <w:left w:val="none" w:sz="0" w:space="0" w:color="auto"/>
        <w:bottom w:val="none" w:sz="0" w:space="0" w:color="auto"/>
        <w:right w:val="none" w:sz="0" w:space="0" w:color="auto"/>
      </w:divBdr>
    </w:div>
    <w:div w:id="935400565">
      <w:bodyDiv w:val="1"/>
      <w:marLeft w:val="0"/>
      <w:marRight w:val="0"/>
      <w:marTop w:val="0"/>
      <w:marBottom w:val="0"/>
      <w:divBdr>
        <w:top w:val="none" w:sz="0" w:space="0" w:color="auto"/>
        <w:left w:val="none" w:sz="0" w:space="0" w:color="auto"/>
        <w:bottom w:val="none" w:sz="0" w:space="0" w:color="auto"/>
        <w:right w:val="none" w:sz="0" w:space="0" w:color="auto"/>
      </w:divBdr>
    </w:div>
    <w:div w:id="1055619125">
      <w:bodyDiv w:val="1"/>
      <w:marLeft w:val="0"/>
      <w:marRight w:val="0"/>
      <w:marTop w:val="0"/>
      <w:marBottom w:val="0"/>
      <w:divBdr>
        <w:top w:val="none" w:sz="0" w:space="0" w:color="auto"/>
        <w:left w:val="none" w:sz="0" w:space="0" w:color="auto"/>
        <w:bottom w:val="none" w:sz="0" w:space="0" w:color="auto"/>
        <w:right w:val="none" w:sz="0" w:space="0" w:color="auto"/>
      </w:divBdr>
    </w:div>
    <w:div w:id="1123158194">
      <w:bodyDiv w:val="1"/>
      <w:marLeft w:val="0"/>
      <w:marRight w:val="0"/>
      <w:marTop w:val="0"/>
      <w:marBottom w:val="0"/>
      <w:divBdr>
        <w:top w:val="none" w:sz="0" w:space="0" w:color="auto"/>
        <w:left w:val="none" w:sz="0" w:space="0" w:color="auto"/>
        <w:bottom w:val="none" w:sz="0" w:space="0" w:color="auto"/>
        <w:right w:val="none" w:sz="0" w:space="0" w:color="auto"/>
      </w:divBdr>
    </w:div>
    <w:div w:id="1154643201">
      <w:bodyDiv w:val="1"/>
      <w:marLeft w:val="0"/>
      <w:marRight w:val="0"/>
      <w:marTop w:val="0"/>
      <w:marBottom w:val="0"/>
      <w:divBdr>
        <w:top w:val="none" w:sz="0" w:space="0" w:color="auto"/>
        <w:left w:val="none" w:sz="0" w:space="0" w:color="auto"/>
        <w:bottom w:val="none" w:sz="0" w:space="0" w:color="auto"/>
        <w:right w:val="none" w:sz="0" w:space="0" w:color="auto"/>
      </w:divBdr>
    </w:div>
    <w:div w:id="1296788410">
      <w:bodyDiv w:val="1"/>
      <w:marLeft w:val="0"/>
      <w:marRight w:val="0"/>
      <w:marTop w:val="0"/>
      <w:marBottom w:val="0"/>
      <w:divBdr>
        <w:top w:val="none" w:sz="0" w:space="0" w:color="auto"/>
        <w:left w:val="none" w:sz="0" w:space="0" w:color="auto"/>
        <w:bottom w:val="none" w:sz="0" w:space="0" w:color="auto"/>
        <w:right w:val="none" w:sz="0" w:space="0" w:color="auto"/>
      </w:divBdr>
    </w:div>
    <w:div w:id="1315910862">
      <w:bodyDiv w:val="1"/>
      <w:marLeft w:val="0"/>
      <w:marRight w:val="0"/>
      <w:marTop w:val="0"/>
      <w:marBottom w:val="0"/>
      <w:divBdr>
        <w:top w:val="none" w:sz="0" w:space="0" w:color="auto"/>
        <w:left w:val="none" w:sz="0" w:space="0" w:color="auto"/>
        <w:bottom w:val="none" w:sz="0" w:space="0" w:color="auto"/>
        <w:right w:val="none" w:sz="0" w:space="0" w:color="auto"/>
      </w:divBdr>
    </w:div>
    <w:div w:id="1457869782">
      <w:bodyDiv w:val="1"/>
      <w:marLeft w:val="0"/>
      <w:marRight w:val="0"/>
      <w:marTop w:val="0"/>
      <w:marBottom w:val="0"/>
      <w:divBdr>
        <w:top w:val="none" w:sz="0" w:space="0" w:color="auto"/>
        <w:left w:val="none" w:sz="0" w:space="0" w:color="auto"/>
        <w:bottom w:val="none" w:sz="0" w:space="0" w:color="auto"/>
        <w:right w:val="none" w:sz="0" w:space="0" w:color="auto"/>
      </w:divBdr>
    </w:div>
    <w:div w:id="1513446353">
      <w:bodyDiv w:val="1"/>
      <w:marLeft w:val="0"/>
      <w:marRight w:val="0"/>
      <w:marTop w:val="0"/>
      <w:marBottom w:val="0"/>
      <w:divBdr>
        <w:top w:val="none" w:sz="0" w:space="0" w:color="auto"/>
        <w:left w:val="none" w:sz="0" w:space="0" w:color="auto"/>
        <w:bottom w:val="none" w:sz="0" w:space="0" w:color="auto"/>
        <w:right w:val="none" w:sz="0" w:space="0" w:color="auto"/>
      </w:divBdr>
    </w:div>
    <w:div w:id="1723406220">
      <w:bodyDiv w:val="1"/>
      <w:marLeft w:val="0"/>
      <w:marRight w:val="0"/>
      <w:marTop w:val="0"/>
      <w:marBottom w:val="0"/>
      <w:divBdr>
        <w:top w:val="none" w:sz="0" w:space="0" w:color="auto"/>
        <w:left w:val="none" w:sz="0" w:space="0" w:color="auto"/>
        <w:bottom w:val="none" w:sz="0" w:space="0" w:color="auto"/>
        <w:right w:val="none" w:sz="0" w:space="0" w:color="auto"/>
      </w:divBdr>
    </w:div>
    <w:div w:id="1831481479">
      <w:bodyDiv w:val="1"/>
      <w:marLeft w:val="0"/>
      <w:marRight w:val="0"/>
      <w:marTop w:val="0"/>
      <w:marBottom w:val="0"/>
      <w:divBdr>
        <w:top w:val="none" w:sz="0" w:space="0" w:color="auto"/>
        <w:left w:val="none" w:sz="0" w:space="0" w:color="auto"/>
        <w:bottom w:val="none" w:sz="0" w:space="0" w:color="auto"/>
        <w:right w:val="none" w:sz="0" w:space="0" w:color="auto"/>
      </w:divBdr>
    </w:div>
    <w:div w:id="1853496649">
      <w:bodyDiv w:val="1"/>
      <w:marLeft w:val="0"/>
      <w:marRight w:val="0"/>
      <w:marTop w:val="0"/>
      <w:marBottom w:val="0"/>
      <w:divBdr>
        <w:top w:val="none" w:sz="0" w:space="0" w:color="auto"/>
        <w:left w:val="none" w:sz="0" w:space="0" w:color="auto"/>
        <w:bottom w:val="none" w:sz="0" w:space="0" w:color="auto"/>
        <w:right w:val="none" w:sz="0" w:space="0" w:color="auto"/>
      </w:divBdr>
    </w:div>
    <w:div w:id="1935094620">
      <w:bodyDiv w:val="1"/>
      <w:marLeft w:val="0"/>
      <w:marRight w:val="0"/>
      <w:marTop w:val="0"/>
      <w:marBottom w:val="0"/>
      <w:divBdr>
        <w:top w:val="none" w:sz="0" w:space="0" w:color="auto"/>
        <w:left w:val="none" w:sz="0" w:space="0" w:color="auto"/>
        <w:bottom w:val="none" w:sz="0" w:space="0" w:color="auto"/>
        <w:right w:val="none" w:sz="0" w:space="0" w:color="auto"/>
      </w:divBdr>
    </w:div>
    <w:div w:id="1964841358">
      <w:bodyDiv w:val="1"/>
      <w:marLeft w:val="0"/>
      <w:marRight w:val="0"/>
      <w:marTop w:val="0"/>
      <w:marBottom w:val="0"/>
      <w:divBdr>
        <w:top w:val="none" w:sz="0" w:space="0" w:color="auto"/>
        <w:left w:val="none" w:sz="0" w:space="0" w:color="auto"/>
        <w:bottom w:val="none" w:sz="0" w:space="0" w:color="auto"/>
        <w:right w:val="none" w:sz="0" w:space="0" w:color="auto"/>
      </w:divBdr>
    </w:div>
    <w:div w:id="2111196267">
      <w:bodyDiv w:val="1"/>
      <w:marLeft w:val="0"/>
      <w:marRight w:val="0"/>
      <w:marTop w:val="0"/>
      <w:marBottom w:val="0"/>
      <w:divBdr>
        <w:top w:val="none" w:sz="0" w:space="0" w:color="auto"/>
        <w:left w:val="none" w:sz="0" w:space="0" w:color="auto"/>
        <w:bottom w:val="none" w:sz="0" w:space="0" w:color="auto"/>
        <w:right w:val="none" w:sz="0" w:space="0" w:color="auto"/>
      </w:divBdr>
    </w:div>
    <w:div w:id="212816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2F6A-5CBD-4417-8360-74EBD2C1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3998</Words>
  <Characters>22792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Presentation of Qualifications</vt:lpstr>
    </vt:vector>
  </TitlesOfParts>
  <Company>MEDPRO Services</Company>
  <LinksUpToDate>false</LinksUpToDate>
  <CharactersWithSpaces>26737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of Qualifications</dc:title>
  <dc:creator>Barbara Odom-Wesley</dc:creator>
  <cp:lastModifiedBy>Cheryel Carpenter</cp:lastModifiedBy>
  <cp:revision>2</cp:revision>
  <cp:lastPrinted>2018-03-09T19:14:00Z</cp:lastPrinted>
  <dcterms:created xsi:type="dcterms:W3CDTF">2018-03-09T19:21:00Z</dcterms:created>
  <dcterms:modified xsi:type="dcterms:W3CDTF">2018-03-09T19:21:00Z</dcterms:modified>
</cp:coreProperties>
</file>